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HỘI SINH VIÊN TRƯỜNG ĐẠI HỌC KHOA HỌC TỰ NHIÊN, ĐHQG-HCM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3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50505"/>
          <w:sz w:val="26"/>
          <w:szCs w:val="26"/>
          <w:rtl w:val="0"/>
        </w:rPr>
        <w:t xml:space="preserve">Cuộc thi khát vọng sinh viên thành phố Bác, vững tin dưới kỷ nguyên vươn mình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14h00 - 21h00 ngày 18 - 19/12/2025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Trường Đại học Khoa học tự nhiên ( cơ sở 1 - 227 Nguyễn Văn Cừ, P. Chợ Quán, TPHCM )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Sẩm Pí Diệu - Ủy viên Ban Thư ký Hội Sinh viên trường (Zalo: 0905675590)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5. Danh sách ban tổ chức - cộng tác viên: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0"/>
        <w:tblW w:w="9780.0" w:type="dxa"/>
        <w:jc w:val="left"/>
        <w:tblLayout w:type="fixed"/>
        <w:tblLook w:val="0600"/>
      </w:tblPr>
      <w:tblGrid>
        <w:gridCol w:w="1185"/>
        <w:gridCol w:w="1815"/>
        <w:gridCol w:w="3045"/>
        <w:gridCol w:w="3735"/>
        <w:tblGridChange w:id="0">
          <w:tblGrid>
            <w:gridCol w:w="1185"/>
            <w:gridCol w:w="1815"/>
            <w:gridCol w:w="3045"/>
            <w:gridCol w:w="37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STT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MSSV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Họ và Tên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22180034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Võ Minh Đăng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23180219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Hà Thanh Nhã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24187146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Trương Thị Anh Thư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24180066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Trịnh Dũng Uyên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24247089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Phan Đức Mạnh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23147025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Nguyễn Hoàng Huy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25200049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Lê Thị Yến Nhi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highlight w:val="white"/>
                <w:rtl w:val="0"/>
              </w:rPr>
              <w:t xml:space="preserve">25207106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Ngô Nhật Nguyên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24270019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Lê Hoàng Hiếu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25160108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Phạm Trần Minh Tín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Địa chất</w:t>
            </w:r>
          </w:p>
        </w:tc>
      </w:tr>
      <w:tr>
        <w:trPr>
          <w:cantSplit w:val="0"/>
          <w:trHeight w:val="328.82080078125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25270034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Trần Thế Tính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25270017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Nguyễn Phúc Tâm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24160020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Phạm Thế Học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24160002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Đặng Trần Nhã Hân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25125008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Sẩm Pí Diệu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25127346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Trương Gia Hưng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051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16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</w:t>
      </w:r>
    </w:p>
    <w:p w:rsidR="00000000" w:rsidDel="00000000" w:rsidP="00000000" w:rsidRDefault="00000000" w:rsidRPr="00000000" w14:paraId="00000053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6. Danh sách sinh viên tham gia:</w:t>
      </w:r>
    </w:p>
    <w:p w:rsidR="00000000" w:rsidDel="00000000" w:rsidP="00000000" w:rsidRDefault="00000000" w:rsidRPr="00000000" w14:paraId="00000055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9990.0" w:type="dxa"/>
        <w:jc w:val="left"/>
        <w:tblLayout w:type="fixed"/>
        <w:tblLook w:val="0600"/>
      </w:tblPr>
      <w:tblGrid>
        <w:gridCol w:w="1095"/>
        <w:gridCol w:w="1485"/>
        <w:gridCol w:w="3615"/>
        <w:gridCol w:w="3795"/>
        <w:tblGridChange w:id="0">
          <w:tblGrid>
            <w:gridCol w:w="1095"/>
            <w:gridCol w:w="1485"/>
            <w:gridCol w:w="3615"/>
            <w:gridCol w:w="3795"/>
          </w:tblGrid>
        </w:tblGridChange>
      </w:tblGrid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56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57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58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Họ và tên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24110176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Phạm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24110110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Huỳnh Mai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24150027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Bùi Lê Khánh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25187033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22150022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Thị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24170068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Nguyễn Văn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25177050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Nguyễn Thị Thanh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25250039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Hoàng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25250061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Nhật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24250023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Thành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24247089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Phan Đức Mạnh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24247068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Hà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23147025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Hoàng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23147001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Bá Quốc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23147052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Văn Trọng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23247020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Trương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23147070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Tăng Khải Hoàn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24147121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Lưu Hồ Như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24247065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Ngọc Xuân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23147029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Phạm Đình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22140109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Thị Mỹ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25200107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Lưu Gia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25200149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Võ Hoàng Kim Xuyến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25207017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Huỳnh Ngô Ngọc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24120059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Kim Hữu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Từ Hoàng Anh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24125023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Trọng Văn Việt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25127331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Huỳnh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24120060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Hữu Nguyên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25127346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Trương Gia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25127453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Dương Thuận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25127350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25127250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Lan Tường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25125047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Quang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Sầm Pí Diệu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0E6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35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6"/>
          <w:szCs w:val="26"/>
          <w:rtl w:val="0"/>
        </w:rPr>
        <w:t xml:space="preserve">TP. Hồ Chí Minh, ngày 18 tháng 01 năm 2026</w:t>
      </w:r>
    </w:p>
    <w:p w:rsidR="00000000" w:rsidDel="00000000" w:rsidP="00000000" w:rsidRDefault="00000000" w:rsidRPr="00000000" w14:paraId="000000E9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Sẩm Pí Diệu</w:t>
            </w:r>
          </w:p>
        </w:tc>
      </w:tr>
    </w:tbl>
    <w:p w:rsidR="00000000" w:rsidDel="00000000" w:rsidP="00000000" w:rsidRDefault="00000000" w:rsidRPr="00000000" w14:paraId="000000F7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