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ĐOÀN TRƯỜNG TRƯỜNG ĐẠI HỌC KHOA HỌC TỰ NHIÊN, ĐHQG-HCM</w:t>
      </w:r>
    </w:p>
    <w:p w:rsidR="00000000" w:rsidDel="00000000" w:rsidP="00000000" w:rsidRDefault="00000000" w:rsidRPr="00000000" w14:paraId="00000002">
      <w:pPr>
        <w:spacing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ĐOÀN KHOA SINH HỌC - CÔNG NGHỆ SINH HỌC</w:t>
      </w:r>
    </w:p>
    <w:p w:rsidR="00000000" w:rsidDel="00000000" w:rsidP="00000000" w:rsidRDefault="00000000" w:rsidRPr="00000000" w14:paraId="00000003">
      <w:pPr>
        <w:spacing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---</w:t>
      </w:r>
    </w:p>
    <w:p w:rsidR="00000000" w:rsidDel="00000000" w:rsidP="00000000" w:rsidRDefault="00000000" w:rsidRPr="00000000" w14:paraId="00000004">
      <w:pPr>
        <w:spacing w:line="276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DANH SÁCH SINH VIÊN THAM GIA HOẠT ĐỘNG</w:t>
      </w:r>
    </w:p>
    <w:p w:rsidR="00000000" w:rsidDel="00000000" w:rsidP="00000000" w:rsidRDefault="00000000" w:rsidRPr="00000000" w14:paraId="00000006">
      <w:pPr>
        <w:spacing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HỌC KỲ 1, NĂM HỌC 2025 - 2026</w:t>
      </w:r>
    </w:p>
    <w:p w:rsidR="00000000" w:rsidDel="00000000" w:rsidP="00000000" w:rsidRDefault="00000000" w:rsidRPr="00000000" w14:paraId="00000007">
      <w:pPr>
        <w:spacing w:after="0" w:before="0" w:line="276" w:lineRule="auto"/>
        <w:jc w:val="left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before="0" w:line="276" w:lineRule="auto"/>
        <w:jc w:val="both"/>
        <w:rPr>
          <w:b w:val="1"/>
          <w:bCs w:val="1"/>
          <w:color w:val="ff0000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1. Tên hoạt động:</w:t>
      </w:r>
      <w:r w:rsidDel="00000000" w:rsidR="00000000" w:rsidRPr="00000000">
        <w:rPr>
          <w:b w:val="1"/>
          <w:bCs w:val="1"/>
          <w:color w:val="ff0000"/>
          <w:sz w:val="26"/>
          <w:szCs w:val="26"/>
          <w:rtl w:val="0"/>
        </w:rPr>
        <w:t xml:space="preserve"> Gom nắng trao em.</w:t>
      </w:r>
    </w:p>
    <w:p w:rsidR="00000000" w:rsidDel="00000000" w:rsidP="00000000" w:rsidRDefault="00000000" w:rsidRPr="00000000" w14:paraId="00000009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2. Thời gian tổ chức: 15/12/2025 - 24/12/2025.</w:t>
      </w:r>
    </w:p>
    <w:p w:rsidR="00000000" w:rsidDel="00000000" w:rsidP="00000000" w:rsidRDefault="00000000" w:rsidRPr="00000000" w14:paraId="0000000A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3. Địa điểm tổ chức: Nhà thiếu nhi Thủ Đức, phường Linh Chiểu, thành phố</w:t>
      </w:r>
    </w:p>
    <w:p w:rsidR="00000000" w:rsidDel="00000000" w:rsidP="00000000" w:rsidRDefault="00000000" w:rsidRPr="00000000" w14:paraId="0000000B">
      <w:pPr>
        <w:spacing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Hồ Chí Minh.</w:t>
      </w:r>
    </w:p>
    <w:p w:rsidR="00000000" w:rsidDel="00000000" w:rsidP="00000000" w:rsidRDefault="00000000" w:rsidRPr="00000000" w14:paraId="0000000C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Thông tin người phụ trách: </w:t>
      </w:r>
      <w:r w:rsidDel="00000000" w:rsidR="00000000" w:rsidRPr="00000000">
        <w:rPr>
          <w:sz w:val="26"/>
          <w:szCs w:val="26"/>
          <w:rtl w:val="0"/>
        </w:rPr>
        <w:t xml:space="preserve">Phan Ngọc Phương Thùy - Ủy viên BCH (Số điện thoại/Zalo: 0946469502).</w:t>
      </w:r>
    </w:p>
    <w:p w:rsidR="00000000" w:rsidDel="00000000" w:rsidP="00000000" w:rsidRDefault="00000000" w:rsidRPr="00000000" w14:paraId="0000000D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5. Danh sách sinh viên tham gia:</w:t>
      </w:r>
    </w:p>
    <w:sdt>
      <w:sdtPr>
        <w:lock w:val="contentLocked"/>
        <w:id w:val="1090423654"/>
        <w:tag w:val="goog_rdk_0"/>
      </w:sdtPr>
      <w:sdtContent>
        <w:tbl>
          <w:tblPr>
            <w:tblStyle w:val="Table1"/>
            <w:tblW w:w="9945.0" w:type="dxa"/>
            <w:jc w:val="left"/>
            <w:tblInd w:w="-870.0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810"/>
            <w:gridCol w:w="1320"/>
            <w:gridCol w:w="3765"/>
            <w:gridCol w:w="4050"/>
            <w:tblGridChange w:id="0">
              <w:tblGrid>
                <w:gridCol w:w="810"/>
                <w:gridCol w:w="1320"/>
                <w:gridCol w:w="3765"/>
                <w:gridCol w:w="4050"/>
              </w:tblGrid>
            </w:tblGridChange>
          </w:tblGrid>
          <w:tr>
            <w:trPr>
              <w:cantSplit w:val="0"/>
              <w:tblHeader w:val="1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0E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STT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0F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MSSV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0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Họ và tên sinh viên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Khoa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2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3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23150022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Duy Minh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6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7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22180034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Minh Đăng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A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B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23150004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Hồ Nguyễn Trâm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E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F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23150008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Đăng Doanh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2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3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23150013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Hoàng Bảo Khanh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6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7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23150033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Doãn Minh Thành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A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B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23150051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Vũ Phi Long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E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F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23150156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Hoàng Thanh Phát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2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3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23150187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Thị Ngọc Thư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6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7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23180190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Minh Thư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A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B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24150014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Dương Thị Mỹ Duyên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E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F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24150021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Thị Thu Hồng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2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3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24150034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Tú Khanh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6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7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24150063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Thái Ngọc Phương Nhi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A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B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24150176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Nàng Ngoan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E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F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24180020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Quỳnh Tuyết Ngân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2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3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24180039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Đặng Hoàng Trân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6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7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24180095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Lương Hoàng Hà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A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B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24180141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Kim Ngân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E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F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25150061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Gia Nghi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2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3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25150145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Cẩm Tiên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6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7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25180065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Khưu Minh Quang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A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B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25180129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Thị Ngọc Hằng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E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F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25180135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Châu Tuấn Khanh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2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3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24150130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Hồng Ánh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6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7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24150131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Chí Bảo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A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B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24150138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Phước Đủ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E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F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24150140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Thuỳ Dung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2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3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24150152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Hồng Hoa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6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7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24150168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Đào Trương Trà My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A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B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24150179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Lý Kim Ngọc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E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F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24150201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Thị Trúc Quỳnh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2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3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24150217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Cao Hữu Tín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6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7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24170070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Văn Hiếu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Môi trường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A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B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24190135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Lý Thịnh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học và Công nghệ Vật liệu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E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F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24200049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Thị Ngọc Chi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A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2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3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24200069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Trung Hiếu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A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6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7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24200073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nhật hiếu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A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A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B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24200079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Văn Hùng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A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E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F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24230041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Hồ Ngọc Khả Như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B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2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3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24230048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Nguyễn Tính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B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6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7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24150231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Duy Tuấn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B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A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B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24187018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Phương Thảo Linh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B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E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F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22187039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Thiên Hào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C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2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3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22187051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Ngọc Khánh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C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6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7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23157009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Thị Yến Nhi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C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A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B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23187085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Thế Phong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C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E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F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24157007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Ngọc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D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2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3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24157043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Thanh Khoa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D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6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7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24157060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Trúc Quỳnh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D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A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B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24187001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Uyên Giang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D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E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F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24187033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Ngọc Hương Thảo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E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2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3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24187056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Kim Yến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E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6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7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24187058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Hoàng Thái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E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A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B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24187078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Thảo Nguyên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E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E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F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24187084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Ngọc Phương Thuỳ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F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2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3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24187139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Quốc Thái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F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6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7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25157063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Thảo My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F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A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B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25187040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Thành Minh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F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E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F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22187079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Chí Nghĩa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0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2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3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22187094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Bích Phượng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0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6">
                <w:pPr>
                  <w:widowControl w:val="0"/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62.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7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23150061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Hải Anh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0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</w:tbl>
      </w:sdtContent>
    </w:sdt>
    <w:p w:rsidR="00000000" w:rsidDel="00000000" w:rsidP="00000000" w:rsidRDefault="00000000" w:rsidRPr="00000000" w14:paraId="0000010A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B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Danh sách gồm có</w:t>
      </w:r>
      <w:r w:rsidDel="00000000" w:rsidR="00000000" w:rsidRPr="00000000">
        <w:rPr>
          <w:b w:val="1"/>
          <w:bCs w:val="1"/>
          <w:i w:val="1"/>
          <w:iCs w:val="1"/>
          <w:sz w:val="26"/>
          <w:szCs w:val="26"/>
          <w:rtl w:val="0"/>
        </w:rPr>
        <w:t xml:space="preserve"> 62 </w:t>
      </w:r>
      <w:r w:rsidDel="00000000" w:rsidR="00000000" w:rsidRPr="00000000">
        <w:rPr>
          <w:sz w:val="26"/>
          <w:szCs w:val="26"/>
          <w:rtl w:val="0"/>
        </w:rPr>
        <w:t xml:space="preserve">sinh viên./.</w:t>
      </w:r>
    </w:p>
    <w:p w:rsidR="00000000" w:rsidDel="00000000" w:rsidP="00000000" w:rsidRDefault="00000000" w:rsidRPr="00000000" w14:paraId="0000010C">
      <w:pPr>
        <w:spacing w:after="0" w:before="0" w:line="276" w:lineRule="auto"/>
        <w:jc w:val="right"/>
        <w:rPr>
          <w:i w:val="1"/>
          <w:iCs w:val="1"/>
          <w:sz w:val="26"/>
          <w:szCs w:val="26"/>
        </w:rPr>
      </w:pPr>
      <w:r w:rsidDel="00000000" w:rsidR="00000000" w:rsidRPr="00000000">
        <w:rPr>
          <w:i w:val="1"/>
          <w:iCs w:val="1"/>
          <w:sz w:val="26"/>
          <w:szCs w:val="26"/>
          <w:rtl w:val="0"/>
        </w:rPr>
        <w:t xml:space="preserve">TP. Hồ Chí Minh, ngày 08 tháng 01 năm 2026</w:t>
      </w:r>
    </w:p>
    <w:p w:rsidR="00000000" w:rsidDel="00000000" w:rsidP="00000000" w:rsidRDefault="00000000" w:rsidRPr="00000000" w14:paraId="0000010D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827696838"/>
        <w:tag w:val="goog_rdk_1"/>
      </w:sdtPr>
      <w:sdtContent>
        <w:tbl>
          <w:tblPr>
            <w:tblStyle w:val="Table2"/>
            <w:tblW w:w="9072.0" w:type="dxa"/>
            <w:jc w:val="left"/>
            <w:tbl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  <w:insideH w:color="ffffff" w:space="0" w:sz="8" w:val="single"/>
              <w:insideV w:color="ffffff" w:space="0" w:sz="8" w:val="single"/>
            </w:tblBorders>
            <w:tblLayout w:type="fixed"/>
            <w:tblLook w:val="0600"/>
          </w:tblPr>
          <w:tblGrid>
            <w:gridCol w:w="4536"/>
            <w:gridCol w:w="4536"/>
            <w:tblGridChange w:id="0">
              <w:tblGrid>
                <w:gridCol w:w="4536"/>
                <w:gridCol w:w="4536"/>
              </w:tblGrid>
            </w:tblGridChange>
          </w:tblGrid>
          <w:tr>
            <w:trPr>
              <w:cantSplit w:val="0"/>
              <w:trHeight w:val="546.972656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0E">
                <w:pPr>
                  <w:widowControl w:val="0"/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TM. BCH ĐOÀN KHOA </w:t>
                </w:r>
              </w:p>
              <w:p w:rsidR="00000000" w:rsidDel="00000000" w:rsidP="00000000" w:rsidRDefault="00000000" w:rsidRPr="00000000" w14:paraId="0000010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Bí thư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1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1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12">
                <w:pPr>
                  <w:widowControl w:val="0"/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Duy Minh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13">
                <w:pPr>
                  <w:widowControl w:val="0"/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Người lập bảng</w:t>
                </w:r>
              </w:p>
              <w:p w:rsidR="00000000" w:rsidDel="00000000" w:rsidP="00000000" w:rsidRDefault="00000000" w:rsidRPr="00000000" w14:paraId="0000011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1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16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1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Ngọc Phương Thùy</w:t>
                </w:r>
              </w:p>
              <w:p w:rsidR="00000000" w:rsidDel="00000000" w:rsidP="00000000" w:rsidRDefault="00000000" w:rsidRPr="00000000" w14:paraId="0000011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19">
                <w:pPr>
                  <w:widowControl w:val="0"/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11A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footerReference r:id="rId9" w:type="first"/>
      <w:pgSz w:h="16840" w:w="11907" w:orient="portrait"/>
      <w:pgMar w:bottom="1134" w:top="1134" w:left="1701" w:right="1134" w:header="720" w:footer="41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imes New Roman"/>
  <w:font w:name="Georgia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1C">
    <w:pPr>
      <w:spacing w:before="0" w:line="276" w:lineRule="auto"/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1D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1B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vi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jc w:val="center"/>
    </w:pPr>
    <w:rPr>
      <w:rFonts w:ascii="Times New Roman" w:cs="Times New Roman" w:eastAsia="Times New Roman" w:hAnsi="Times New Roman"/>
      <w:b w:val="1"/>
      <w:bCs w:val="1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 w:val="1"/>
    <w:rsid w:val="00000742"/>
    <w:rPr>
      <w:rFonts w:ascii="Tahoma" w:cs="Tahoma" w:hAnsi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styleId="HeaderChar" w:customStyle="1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styleId="FooterChar" w:customStyle="1">
    <w:name w:val="Footer Char"/>
    <w:link w:val="Footer"/>
    <w:uiPriority w:val="99"/>
    <w:rsid w:val="008F4F2F"/>
    <w:rPr>
      <w:sz w:val="24"/>
      <w:szCs w:val="24"/>
    </w:rPr>
  </w:style>
  <w:style w:type="character" w:styleId="Heading1Char" w:customStyle="1">
    <w:name w:val="Heading 1 Char"/>
    <w:link w:val="Heading1"/>
    <w:locked w:val="1"/>
    <w:rsid w:val="00BC6E44"/>
    <w:rPr>
      <w:rFonts w:ascii="VNI-Times" w:hAnsi="VNI-Times"/>
      <w:b w:val="1"/>
      <w:sz w:val="24"/>
      <w:szCs w:val="24"/>
    </w:rPr>
  </w:style>
  <w:style w:type="character" w:styleId="BodyTextIndentChar" w:customStyle="1">
    <w:name w:val="Body Text Indent Char"/>
    <w:link w:val="BodyTextIndent"/>
    <w:locked w:val="1"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 w:val="1"/>
    <w:rsid w:val="000F2618"/>
    <w:pPr>
      <w:ind w:left="720"/>
      <w:contextualSpacing w:val="1"/>
    </w:pPr>
  </w:style>
  <w:style w:type="character" w:styleId="Hyperlink">
    <w:name w:val="Hyperlink"/>
    <w:basedOn w:val="DefaultParagraphFont"/>
    <w:unhideWhenUsed w:val="1"/>
    <w:rsid w:val="00C37BF6"/>
    <w:rPr>
      <w:color w:val="0000ff" w:themeColor="hyperlink"/>
      <w:u w:val="single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/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  <w:tblCellMar/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r1nj1OBpUglG3rXRqeAHICLTvLw==">CgMxLjAaHwoBMBIaChgICVIUChJ0YWJsZS51OW91cjBnZzFpY24aHwoBMRIaChgICVIUChJ0YWJsZS5iZmJhNXRramN5NmY4AHIhMVBIbmc1TmVKWlhSQlZXUXBQT0Q3QVh4VUswMGRZdnc5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2015-03-30T03:28:00Z</dcterms:created>
  <dc:creator>BTV</dc:creator>
</cp:coreProperties>
</file>