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E1DDB6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HỘI SINH VIÊN TRƯỜNG ĐẠI HỌC KHOA HỌC TỰ NHIÊN, ĐHQG-HCM</w:t>
      </w:r>
    </w:p>
    <w:p w14:paraId="0003997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25221D27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28C5353E">
      <w:pPr>
        <w:spacing w:line="276" w:lineRule="auto"/>
        <w:rPr>
          <w:sz w:val="26"/>
          <w:szCs w:val="26"/>
        </w:rPr>
      </w:pPr>
    </w:p>
    <w:p w14:paraId="3098452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5CA2DA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HỌC KỲ I</w:t>
      </w:r>
      <w:r>
        <w:rPr>
          <w:b/>
          <w:sz w:val="26"/>
          <w:szCs w:val="26"/>
          <w:lang w:val="vi-VN"/>
        </w:rPr>
        <w:t>,</w:t>
      </w:r>
      <w:r>
        <w:rPr>
          <w:b/>
          <w:sz w:val="26"/>
          <w:szCs w:val="26"/>
        </w:rPr>
        <w:t xml:space="preserve"> NĂM HỌC 2025 – 2026</w:t>
      </w:r>
    </w:p>
    <w:p w14:paraId="6E9223DA">
      <w:pPr>
        <w:spacing w:line="276" w:lineRule="auto"/>
        <w:rPr>
          <w:sz w:val="26"/>
          <w:szCs w:val="26"/>
        </w:rPr>
      </w:pPr>
    </w:p>
    <w:p w14:paraId="77764F4A">
      <w:pPr>
        <w:spacing w:line="276" w:lineRule="auto"/>
        <w:jc w:val="both"/>
        <w:rPr>
          <w:rFonts w:hint="default"/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>
        <w:rPr>
          <w:rFonts w:hint="default"/>
          <w:b/>
          <w:color w:val="FF0000"/>
          <w:sz w:val="26"/>
          <w:szCs w:val="26"/>
          <w:lang w:val="en-US"/>
        </w:rPr>
        <w:t xml:space="preserve">LCH KHCNVL - Chuỗi Workshop Thực hành sử dụng Origin trong xử lí dữ liệu nghiên cứu </w:t>
      </w:r>
      <w:bookmarkStart w:id="0" w:name="_GoBack"/>
      <w:r>
        <w:rPr>
          <w:rFonts w:hint="default"/>
          <w:b/>
          <w:color w:val="FF0000"/>
          <w:sz w:val="26"/>
          <w:szCs w:val="26"/>
          <w:lang w:val="en-US"/>
        </w:rPr>
        <w:t>Phương pháp phân tích UV-Vis</w:t>
      </w:r>
      <w:bookmarkEnd w:id="0"/>
      <w:r>
        <w:rPr>
          <w:rFonts w:hint="default"/>
          <w:b/>
          <w:color w:val="FF0000"/>
          <w:sz w:val="26"/>
          <w:szCs w:val="26"/>
          <w:lang w:val="en-US"/>
        </w:rPr>
        <w:t xml:space="preserve"> - BTC - ĐT,ĐA</w:t>
      </w:r>
    </w:p>
    <w:p w14:paraId="10CCB5B5">
      <w:pPr>
        <w:spacing w:line="276" w:lineRule="auto"/>
        <w:jc w:val="both"/>
        <w:rPr>
          <w:rFonts w:hint="default"/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2. Thời gian tổ chức:</w:t>
      </w:r>
      <w:r>
        <w:rPr>
          <w:rFonts w:hint="default"/>
          <w:b/>
          <w:sz w:val="26"/>
          <w:szCs w:val="26"/>
          <w:lang w:val="en-US"/>
        </w:rPr>
        <w:t xml:space="preserve"> 10/01/2025</w:t>
      </w:r>
    </w:p>
    <w:p w14:paraId="1863A2EB">
      <w:pPr>
        <w:spacing w:line="276" w:lineRule="auto"/>
        <w:jc w:val="both"/>
        <w:rPr>
          <w:rFonts w:hint="default"/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rFonts w:hint="default"/>
          <w:b/>
          <w:sz w:val="26"/>
          <w:szCs w:val="26"/>
          <w:lang w:val="en-US"/>
        </w:rPr>
        <w:t xml:space="preserve"> Phòng 7.7 NĐH,Trường Đại học Khoa học tự nhiên,cơ sở Đông Hòa.</w:t>
      </w:r>
    </w:p>
    <w:p w14:paraId="416DD3C2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Võ Tuyết Vy</w:t>
      </w:r>
      <w:r>
        <w:rPr>
          <w:sz w:val="26"/>
          <w:szCs w:val="26"/>
        </w:rPr>
        <w:t xml:space="preserve">- Chức vụ </w:t>
      </w:r>
      <w:r>
        <w:rPr>
          <w:sz w:val="26"/>
          <w:szCs w:val="26"/>
          <w:lang w:val="en-US"/>
        </w:rPr>
        <w:t xml:space="preserve">Liên chi Hội phó </w:t>
      </w:r>
      <w:r>
        <w:rPr>
          <w:sz w:val="26"/>
          <w:szCs w:val="26"/>
        </w:rPr>
        <w:t xml:space="preserve">(Số điện thoại/Zalo: </w:t>
      </w:r>
      <w:r>
        <w:rPr>
          <w:sz w:val="26"/>
          <w:szCs w:val="26"/>
          <w:lang w:val="en-US"/>
        </w:rPr>
        <w:t>0847205052</w:t>
      </w:r>
      <w:r>
        <w:rPr>
          <w:sz w:val="26"/>
          <w:szCs w:val="26"/>
        </w:rPr>
        <w:t>).</w:t>
      </w:r>
    </w:p>
    <w:p w14:paraId="2D6190C5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1861"/>
        <w:gridCol w:w="4090"/>
        <w:gridCol w:w="2322"/>
      </w:tblGrid>
      <w:tr w14:paraId="001AF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</w:tcPr>
          <w:p w14:paraId="55F603F1">
            <w:pPr>
              <w:spacing w:line="276" w:lineRule="auto"/>
              <w:jc w:val="center"/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</w:pPr>
            <w:r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  <w:t>STT</w:t>
            </w:r>
          </w:p>
        </w:tc>
        <w:tc>
          <w:tcPr>
            <w:tcW w:w="1861" w:type="dxa"/>
          </w:tcPr>
          <w:p w14:paraId="69B5EF36">
            <w:pPr>
              <w:spacing w:line="276" w:lineRule="auto"/>
              <w:jc w:val="center"/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</w:pPr>
            <w:r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  <w:t>MSSV</w:t>
            </w:r>
          </w:p>
        </w:tc>
        <w:tc>
          <w:tcPr>
            <w:tcW w:w="4090" w:type="dxa"/>
          </w:tcPr>
          <w:p w14:paraId="057321CC">
            <w:pPr>
              <w:spacing w:line="276" w:lineRule="auto"/>
              <w:jc w:val="center"/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</w:pPr>
            <w:r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  <w:t>HỌ TÊN</w:t>
            </w:r>
          </w:p>
        </w:tc>
        <w:tc>
          <w:tcPr>
            <w:tcW w:w="2322" w:type="dxa"/>
          </w:tcPr>
          <w:p w14:paraId="4BD50F50">
            <w:pPr>
              <w:spacing w:line="276" w:lineRule="auto"/>
              <w:jc w:val="center"/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</w:pPr>
            <w:r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  <w:t>KHOA</w:t>
            </w:r>
          </w:p>
        </w:tc>
      </w:tr>
      <w:tr w14:paraId="3F7E9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center"/>
          </w:tcPr>
          <w:p w14:paraId="0DCF2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</w:t>
            </w:r>
          </w:p>
        </w:tc>
        <w:tc>
          <w:tcPr>
            <w:tcW w:w="1861" w:type="dxa"/>
            <w:vAlign w:val="bottom"/>
          </w:tcPr>
          <w:p w14:paraId="1BC10D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22250054</w:t>
            </w:r>
          </w:p>
        </w:tc>
        <w:tc>
          <w:tcPr>
            <w:tcW w:w="4090" w:type="dxa"/>
            <w:vAlign w:val="bottom"/>
          </w:tcPr>
          <w:p w14:paraId="1E5324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Huỳnh Lê Nhựt Thủy</w:t>
            </w:r>
          </w:p>
        </w:tc>
        <w:tc>
          <w:tcPr>
            <w:tcW w:w="2322" w:type="dxa"/>
          </w:tcPr>
          <w:p w14:paraId="2C118094">
            <w:pPr>
              <w:spacing w:line="276" w:lineRule="auto"/>
              <w:jc w:val="center"/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97A5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center"/>
          </w:tcPr>
          <w:p w14:paraId="6F26C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</w:t>
            </w:r>
          </w:p>
        </w:tc>
        <w:tc>
          <w:tcPr>
            <w:tcW w:w="1861" w:type="dxa"/>
            <w:vAlign w:val="bottom"/>
          </w:tcPr>
          <w:p w14:paraId="71C67F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24190050</w:t>
            </w:r>
          </w:p>
        </w:tc>
        <w:tc>
          <w:tcPr>
            <w:tcW w:w="4090" w:type="dxa"/>
            <w:vAlign w:val="bottom"/>
          </w:tcPr>
          <w:p w14:paraId="3EB6FE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Chính Đông</w:t>
            </w:r>
          </w:p>
        </w:tc>
        <w:tc>
          <w:tcPr>
            <w:tcW w:w="2322" w:type="dxa"/>
          </w:tcPr>
          <w:p w14:paraId="35B24CCA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2E34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center"/>
          </w:tcPr>
          <w:p w14:paraId="7EDB6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</w:t>
            </w:r>
          </w:p>
        </w:tc>
        <w:tc>
          <w:tcPr>
            <w:tcW w:w="1861" w:type="dxa"/>
            <w:vAlign w:val="bottom"/>
          </w:tcPr>
          <w:p w14:paraId="6BD7A9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24250095</w:t>
            </w:r>
          </w:p>
        </w:tc>
        <w:tc>
          <w:tcPr>
            <w:tcW w:w="4090" w:type="dxa"/>
            <w:vAlign w:val="bottom"/>
          </w:tcPr>
          <w:p w14:paraId="2136DA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Từ Mộc Sâm</w:t>
            </w:r>
          </w:p>
        </w:tc>
        <w:tc>
          <w:tcPr>
            <w:tcW w:w="2322" w:type="dxa"/>
          </w:tcPr>
          <w:p w14:paraId="7BCCCA3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A419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center"/>
          </w:tcPr>
          <w:p w14:paraId="5AC54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</w:t>
            </w:r>
          </w:p>
        </w:tc>
        <w:tc>
          <w:tcPr>
            <w:tcW w:w="1861" w:type="dxa"/>
            <w:vAlign w:val="bottom"/>
          </w:tcPr>
          <w:p w14:paraId="266350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25250157</w:t>
            </w:r>
          </w:p>
        </w:tc>
        <w:tc>
          <w:tcPr>
            <w:tcW w:w="4090" w:type="dxa"/>
            <w:vAlign w:val="bottom"/>
          </w:tcPr>
          <w:p w14:paraId="08E940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Huỳnh Phước Vinh</w:t>
            </w:r>
          </w:p>
        </w:tc>
        <w:tc>
          <w:tcPr>
            <w:tcW w:w="2322" w:type="dxa"/>
          </w:tcPr>
          <w:p w14:paraId="6673143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DE0C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center"/>
          </w:tcPr>
          <w:p w14:paraId="62361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5</w:t>
            </w:r>
          </w:p>
        </w:tc>
        <w:tc>
          <w:tcPr>
            <w:tcW w:w="1861" w:type="dxa"/>
            <w:vAlign w:val="bottom"/>
          </w:tcPr>
          <w:p w14:paraId="0BAF00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24190032</w:t>
            </w:r>
          </w:p>
        </w:tc>
        <w:tc>
          <w:tcPr>
            <w:tcW w:w="4090" w:type="dxa"/>
            <w:vAlign w:val="bottom"/>
          </w:tcPr>
          <w:p w14:paraId="0A4D8D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Thị Thanh Hoài</w:t>
            </w:r>
          </w:p>
        </w:tc>
        <w:tc>
          <w:tcPr>
            <w:tcW w:w="2322" w:type="dxa"/>
          </w:tcPr>
          <w:p w14:paraId="306AE63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DCD8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center"/>
          </w:tcPr>
          <w:p w14:paraId="3B459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6</w:t>
            </w:r>
          </w:p>
        </w:tc>
        <w:tc>
          <w:tcPr>
            <w:tcW w:w="1861" w:type="dxa"/>
            <w:vAlign w:val="bottom"/>
          </w:tcPr>
          <w:p w14:paraId="70FD4F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25250160</w:t>
            </w:r>
          </w:p>
        </w:tc>
        <w:tc>
          <w:tcPr>
            <w:tcW w:w="4090" w:type="dxa"/>
            <w:vAlign w:val="bottom"/>
          </w:tcPr>
          <w:p w14:paraId="2B737C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Lưu Nguyễn Thảo Vy</w:t>
            </w:r>
          </w:p>
        </w:tc>
        <w:tc>
          <w:tcPr>
            <w:tcW w:w="2322" w:type="dxa"/>
          </w:tcPr>
          <w:p w14:paraId="119D095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4823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center"/>
          </w:tcPr>
          <w:p w14:paraId="54759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7</w:t>
            </w:r>
          </w:p>
        </w:tc>
        <w:tc>
          <w:tcPr>
            <w:tcW w:w="1861" w:type="dxa"/>
            <w:vAlign w:val="bottom"/>
          </w:tcPr>
          <w:p w14:paraId="3683E9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25250146</w:t>
            </w:r>
          </w:p>
        </w:tc>
        <w:tc>
          <w:tcPr>
            <w:tcW w:w="4090" w:type="dxa"/>
            <w:vAlign w:val="bottom"/>
          </w:tcPr>
          <w:p w14:paraId="632E22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Bùi Thiện Huy Thịnh</w:t>
            </w:r>
          </w:p>
        </w:tc>
        <w:tc>
          <w:tcPr>
            <w:tcW w:w="2322" w:type="dxa"/>
          </w:tcPr>
          <w:p w14:paraId="5518AD6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0D52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center"/>
          </w:tcPr>
          <w:p w14:paraId="5EFE2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8</w:t>
            </w:r>
          </w:p>
        </w:tc>
        <w:tc>
          <w:tcPr>
            <w:tcW w:w="1861" w:type="dxa"/>
            <w:vAlign w:val="bottom"/>
          </w:tcPr>
          <w:p w14:paraId="48C40E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24250118</w:t>
            </w:r>
          </w:p>
        </w:tc>
        <w:tc>
          <w:tcPr>
            <w:tcW w:w="4090" w:type="dxa"/>
            <w:vAlign w:val="bottom"/>
          </w:tcPr>
          <w:p w14:paraId="4EA9E8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Vũ Phúc Vy</w:t>
            </w:r>
          </w:p>
        </w:tc>
        <w:tc>
          <w:tcPr>
            <w:tcW w:w="2322" w:type="dxa"/>
          </w:tcPr>
          <w:p w14:paraId="75A4155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5680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center"/>
          </w:tcPr>
          <w:p w14:paraId="6D602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9</w:t>
            </w:r>
          </w:p>
        </w:tc>
        <w:tc>
          <w:tcPr>
            <w:tcW w:w="1861" w:type="dxa"/>
            <w:vAlign w:val="bottom"/>
          </w:tcPr>
          <w:p w14:paraId="5B8D89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24250028</w:t>
            </w:r>
          </w:p>
        </w:tc>
        <w:tc>
          <w:tcPr>
            <w:tcW w:w="4090" w:type="dxa"/>
            <w:vAlign w:val="bottom"/>
          </w:tcPr>
          <w:p w14:paraId="5090D5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Thái Bảo</w:t>
            </w:r>
          </w:p>
        </w:tc>
        <w:tc>
          <w:tcPr>
            <w:tcW w:w="2322" w:type="dxa"/>
          </w:tcPr>
          <w:p w14:paraId="6ACD2A1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54CF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center"/>
          </w:tcPr>
          <w:p w14:paraId="0AB9C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10</w:t>
            </w:r>
          </w:p>
        </w:tc>
        <w:tc>
          <w:tcPr>
            <w:tcW w:w="1861" w:type="dxa"/>
            <w:vAlign w:val="bottom"/>
          </w:tcPr>
          <w:p w14:paraId="16CC8B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24197009</w:t>
            </w:r>
          </w:p>
        </w:tc>
        <w:tc>
          <w:tcPr>
            <w:tcW w:w="4090" w:type="dxa"/>
            <w:vAlign w:val="bottom"/>
          </w:tcPr>
          <w:p w14:paraId="187D32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Quốc Bình</w:t>
            </w:r>
          </w:p>
        </w:tc>
        <w:tc>
          <w:tcPr>
            <w:tcW w:w="2322" w:type="dxa"/>
          </w:tcPr>
          <w:p w14:paraId="395D76F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CE02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center"/>
          </w:tcPr>
          <w:p w14:paraId="0BBA1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11</w:t>
            </w:r>
          </w:p>
        </w:tc>
        <w:tc>
          <w:tcPr>
            <w:tcW w:w="1861" w:type="dxa"/>
            <w:vAlign w:val="bottom"/>
          </w:tcPr>
          <w:p w14:paraId="39F02A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24197041</w:t>
            </w:r>
          </w:p>
        </w:tc>
        <w:tc>
          <w:tcPr>
            <w:tcW w:w="4090" w:type="dxa"/>
            <w:vAlign w:val="bottom"/>
          </w:tcPr>
          <w:p w14:paraId="6D4286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Ngô Văn Ly</w:t>
            </w:r>
          </w:p>
        </w:tc>
        <w:tc>
          <w:tcPr>
            <w:tcW w:w="2322" w:type="dxa"/>
          </w:tcPr>
          <w:p w14:paraId="4D933C9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DE45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center"/>
          </w:tcPr>
          <w:p w14:paraId="51265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12</w:t>
            </w:r>
          </w:p>
        </w:tc>
        <w:tc>
          <w:tcPr>
            <w:tcW w:w="1861" w:type="dxa"/>
            <w:vAlign w:val="bottom"/>
          </w:tcPr>
          <w:p w14:paraId="348D38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25250073</w:t>
            </w:r>
          </w:p>
        </w:tc>
        <w:tc>
          <w:tcPr>
            <w:tcW w:w="4090" w:type="dxa"/>
            <w:vAlign w:val="bottom"/>
          </w:tcPr>
          <w:p w14:paraId="3726B5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Huỳnh Ánh Thảo</w:t>
            </w:r>
          </w:p>
        </w:tc>
        <w:tc>
          <w:tcPr>
            <w:tcW w:w="2322" w:type="dxa"/>
          </w:tcPr>
          <w:p w14:paraId="78F81E6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3761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center"/>
          </w:tcPr>
          <w:p w14:paraId="49957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13</w:t>
            </w:r>
          </w:p>
        </w:tc>
        <w:tc>
          <w:tcPr>
            <w:tcW w:w="1861" w:type="dxa"/>
            <w:vAlign w:val="bottom"/>
          </w:tcPr>
          <w:p w14:paraId="41E0C9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25250101</w:t>
            </w:r>
          </w:p>
        </w:tc>
        <w:tc>
          <w:tcPr>
            <w:tcW w:w="4090" w:type="dxa"/>
            <w:vAlign w:val="bottom"/>
          </w:tcPr>
          <w:p w14:paraId="4CC342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Ngọc Thiên Thư</w:t>
            </w:r>
          </w:p>
        </w:tc>
        <w:tc>
          <w:tcPr>
            <w:tcW w:w="2322" w:type="dxa"/>
          </w:tcPr>
          <w:p w14:paraId="414B535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32C0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center"/>
          </w:tcPr>
          <w:p w14:paraId="4B476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14</w:t>
            </w:r>
          </w:p>
        </w:tc>
        <w:tc>
          <w:tcPr>
            <w:tcW w:w="1861" w:type="dxa"/>
            <w:vAlign w:val="bottom"/>
          </w:tcPr>
          <w:p w14:paraId="221BA5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24190144</w:t>
            </w:r>
          </w:p>
        </w:tc>
        <w:tc>
          <w:tcPr>
            <w:tcW w:w="4090" w:type="dxa"/>
            <w:vAlign w:val="bottom"/>
          </w:tcPr>
          <w:p w14:paraId="37E035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Đặng Thuỳ Trâm</w:t>
            </w:r>
          </w:p>
        </w:tc>
        <w:tc>
          <w:tcPr>
            <w:tcW w:w="2322" w:type="dxa"/>
          </w:tcPr>
          <w:p w14:paraId="1A8A63C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E484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center"/>
          </w:tcPr>
          <w:p w14:paraId="3AE13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15</w:t>
            </w:r>
          </w:p>
        </w:tc>
        <w:tc>
          <w:tcPr>
            <w:tcW w:w="1861" w:type="dxa"/>
            <w:vAlign w:val="bottom"/>
          </w:tcPr>
          <w:p w14:paraId="3E4615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24250021</w:t>
            </w:r>
          </w:p>
        </w:tc>
        <w:tc>
          <w:tcPr>
            <w:tcW w:w="4090" w:type="dxa"/>
            <w:vAlign w:val="bottom"/>
          </w:tcPr>
          <w:p w14:paraId="13C6BD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Hồ Thị Thuý Vy</w:t>
            </w:r>
          </w:p>
        </w:tc>
        <w:tc>
          <w:tcPr>
            <w:tcW w:w="2322" w:type="dxa"/>
          </w:tcPr>
          <w:p w14:paraId="1E7698D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819D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center"/>
          </w:tcPr>
          <w:p w14:paraId="7A134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16</w:t>
            </w:r>
          </w:p>
        </w:tc>
        <w:tc>
          <w:tcPr>
            <w:tcW w:w="1861" w:type="dxa"/>
            <w:vAlign w:val="bottom"/>
          </w:tcPr>
          <w:p w14:paraId="6E7127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24190160</w:t>
            </w:r>
          </w:p>
        </w:tc>
        <w:tc>
          <w:tcPr>
            <w:tcW w:w="4090" w:type="dxa"/>
            <w:vAlign w:val="bottom"/>
          </w:tcPr>
          <w:p w14:paraId="69C976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Thị Tuyết Vy</w:t>
            </w:r>
          </w:p>
        </w:tc>
        <w:tc>
          <w:tcPr>
            <w:tcW w:w="2322" w:type="dxa"/>
          </w:tcPr>
          <w:p w14:paraId="3A19E47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D6B5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center"/>
          </w:tcPr>
          <w:p w14:paraId="31A21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17</w:t>
            </w:r>
          </w:p>
        </w:tc>
        <w:tc>
          <w:tcPr>
            <w:tcW w:w="1861" w:type="dxa"/>
            <w:vAlign w:val="bottom"/>
          </w:tcPr>
          <w:p w14:paraId="6321C7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25250051</w:t>
            </w:r>
          </w:p>
        </w:tc>
        <w:tc>
          <w:tcPr>
            <w:tcW w:w="4090" w:type="dxa"/>
            <w:vAlign w:val="bottom"/>
          </w:tcPr>
          <w:p w14:paraId="3AD108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Hồng Uyên Nhi</w:t>
            </w:r>
          </w:p>
        </w:tc>
        <w:tc>
          <w:tcPr>
            <w:tcW w:w="2322" w:type="dxa"/>
          </w:tcPr>
          <w:p w14:paraId="6D9B859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07DF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center"/>
          </w:tcPr>
          <w:p w14:paraId="1FE25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18</w:t>
            </w:r>
          </w:p>
        </w:tc>
        <w:tc>
          <w:tcPr>
            <w:tcW w:w="1861" w:type="dxa"/>
            <w:vAlign w:val="bottom"/>
          </w:tcPr>
          <w:p w14:paraId="2336D1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25197049</w:t>
            </w:r>
          </w:p>
        </w:tc>
        <w:tc>
          <w:tcPr>
            <w:tcW w:w="4090" w:type="dxa"/>
            <w:vAlign w:val="bottom"/>
          </w:tcPr>
          <w:p w14:paraId="293D12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Đinh Hoàng Minh Huy</w:t>
            </w:r>
          </w:p>
        </w:tc>
        <w:tc>
          <w:tcPr>
            <w:tcW w:w="2322" w:type="dxa"/>
          </w:tcPr>
          <w:p w14:paraId="7A5F2BD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CBBE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center"/>
          </w:tcPr>
          <w:p w14:paraId="4CB1E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19</w:t>
            </w:r>
          </w:p>
        </w:tc>
        <w:tc>
          <w:tcPr>
            <w:tcW w:w="1861" w:type="dxa"/>
            <w:vAlign w:val="bottom"/>
          </w:tcPr>
          <w:p w14:paraId="6B5020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25190153</w:t>
            </w:r>
          </w:p>
        </w:tc>
        <w:tc>
          <w:tcPr>
            <w:tcW w:w="4090" w:type="dxa"/>
            <w:vAlign w:val="bottom"/>
          </w:tcPr>
          <w:p w14:paraId="6280F7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Xính Cá Tài</w:t>
            </w:r>
          </w:p>
        </w:tc>
        <w:tc>
          <w:tcPr>
            <w:tcW w:w="2322" w:type="dxa"/>
          </w:tcPr>
          <w:p w14:paraId="5460712A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535A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center"/>
          </w:tcPr>
          <w:p w14:paraId="7C6D2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20</w:t>
            </w:r>
          </w:p>
        </w:tc>
        <w:tc>
          <w:tcPr>
            <w:tcW w:w="1861" w:type="dxa"/>
            <w:vAlign w:val="bottom"/>
          </w:tcPr>
          <w:p w14:paraId="20C51C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25190050</w:t>
            </w:r>
          </w:p>
        </w:tc>
        <w:tc>
          <w:tcPr>
            <w:tcW w:w="4090" w:type="dxa"/>
            <w:vAlign w:val="bottom"/>
          </w:tcPr>
          <w:p w14:paraId="56A10D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Lương Thị Trà My</w:t>
            </w:r>
          </w:p>
        </w:tc>
        <w:tc>
          <w:tcPr>
            <w:tcW w:w="2322" w:type="dxa"/>
          </w:tcPr>
          <w:p w14:paraId="1350902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</w:tbl>
    <w:p w14:paraId="04595DC1">
      <w:pPr>
        <w:spacing w:line="276" w:lineRule="auto"/>
        <w:jc w:val="both"/>
        <w:rPr>
          <w:b/>
          <w:sz w:val="26"/>
          <w:szCs w:val="26"/>
        </w:rPr>
      </w:pPr>
    </w:p>
    <w:p w14:paraId="2CCCDC0F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>
        <w:rPr>
          <w:rFonts w:hint="default"/>
          <w:b/>
          <w:i/>
          <w:sz w:val="26"/>
          <w:szCs w:val="26"/>
          <w:lang w:val="en-US"/>
        </w:rPr>
        <w:t>20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ADD1DB7">
      <w:pPr>
        <w:spacing w:line="276" w:lineRule="auto"/>
        <w:jc w:val="right"/>
        <w:rPr>
          <w:rFonts w:hint="default"/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>
        <w:rPr>
          <w:rFonts w:hint="default"/>
          <w:i/>
          <w:sz w:val="26"/>
          <w:szCs w:val="26"/>
          <w:lang w:val="en-US"/>
        </w:rPr>
        <w:t>13</w:t>
      </w:r>
      <w:r>
        <w:rPr>
          <w:i/>
          <w:sz w:val="26"/>
          <w:szCs w:val="26"/>
        </w:rPr>
        <w:t xml:space="preserve"> tháng </w:t>
      </w:r>
      <w:r>
        <w:rPr>
          <w:rFonts w:hint="default"/>
          <w:i/>
          <w:sz w:val="26"/>
          <w:szCs w:val="26"/>
          <w:lang w:val="en-US"/>
        </w:rPr>
        <w:t>01</w:t>
      </w:r>
      <w:r>
        <w:rPr>
          <w:i/>
          <w:sz w:val="26"/>
          <w:szCs w:val="26"/>
        </w:rPr>
        <w:t xml:space="preserve"> năm </w:t>
      </w:r>
      <w:r>
        <w:rPr>
          <w:rFonts w:hint="default"/>
          <w:i/>
          <w:sz w:val="26"/>
          <w:szCs w:val="26"/>
          <w:lang w:val="en-US"/>
        </w:rPr>
        <w:t>2026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0"/>
        <w:gridCol w:w="4531"/>
      </w:tblGrid>
      <w:tr w14:paraId="23331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 w14:paraId="02237BEB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30F9F314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r>
              <w:rPr>
                <w:sz w:val="26"/>
                <w:szCs w:val="26"/>
                <w:lang w:val="en-US"/>
              </w:rPr>
              <w:t>Phó</w:t>
            </w:r>
          </w:p>
          <w:p w14:paraId="0FA4AC0B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E3EAE0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D750C1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799A60D1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75BD2A0C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0D13ECF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2E7E187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8B08D42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B047D59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2813DF8">
            <w:pPr>
              <w:spacing w:line="276" w:lineRule="auto"/>
              <w:jc w:val="center"/>
              <w:rPr>
                <w:rFonts w:hint="default"/>
                <w:sz w:val="26"/>
                <w:szCs w:val="26"/>
                <w:lang w:val="en-US"/>
              </w:rPr>
            </w:pPr>
            <w:r>
              <w:rPr>
                <w:rFonts w:hint="default"/>
                <w:sz w:val="26"/>
                <w:szCs w:val="26"/>
                <w:lang w:val="en-US"/>
              </w:rPr>
              <w:t>Võ Tuyết Vy</w:t>
            </w:r>
          </w:p>
        </w:tc>
      </w:tr>
    </w:tbl>
    <w:p w14:paraId="4190F299">
      <w:pPr>
        <w:spacing w:line="276" w:lineRule="auto"/>
        <w:jc w:val="right"/>
        <w:rPr>
          <w:sz w:val="26"/>
          <w:szCs w:val="26"/>
          <w:lang w:val="vi-VN"/>
        </w:rPr>
      </w:pPr>
    </w:p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Aptos Narro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0"/>
  <w:bordersDoNotSurroundFooter w:val="0"/>
  <w:documentProtection w:enforcement="0"/>
  <w:defaultTabStop w:val="720"/>
  <w:drawingGridHorizontalSpacing w:val="13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B06"/>
    <w:rsid w:val="000C5F7F"/>
    <w:rsid w:val="001F3418"/>
    <w:rsid w:val="00331497"/>
    <w:rsid w:val="004356F1"/>
    <w:rsid w:val="004D4051"/>
    <w:rsid w:val="00564EB1"/>
    <w:rsid w:val="00690119"/>
    <w:rsid w:val="007A5836"/>
    <w:rsid w:val="007E0395"/>
    <w:rsid w:val="00830626"/>
    <w:rsid w:val="008B7F46"/>
    <w:rsid w:val="00914DB8"/>
    <w:rsid w:val="00924751"/>
    <w:rsid w:val="00AF551A"/>
    <w:rsid w:val="00C62F77"/>
    <w:rsid w:val="00CC0B06"/>
    <w:rsid w:val="00D02264"/>
    <w:rsid w:val="00F47A2E"/>
    <w:rsid w:val="08B479BE"/>
    <w:rsid w:val="203210BE"/>
    <w:rsid w:val="50D15F10"/>
    <w:rsid w:val="6AA73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kern w:val="0"/>
      <w:sz w:val="24"/>
      <w:szCs w:val="24"/>
      <w:lang w:val="vi" w:eastAsia="en-GB" w:bidi="ar-SA"/>
      <w14:ligatures w14:val="none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60" w:after="80" w:line="259" w:lineRule="auto"/>
      <w:outlineLvl w:val="0"/>
    </w:pPr>
    <w:rPr>
      <w:rFonts w:asciiTheme="majorHAnsi" w:hAnsiTheme="majorHAnsi" w:eastAsiaTheme="majorEastAsia" w:cstheme="majorBidi"/>
      <w:color w:val="2F5597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 w:line="259" w:lineRule="auto"/>
      <w:outlineLvl w:val="1"/>
    </w:pPr>
    <w:rPr>
      <w:rFonts w:asciiTheme="majorHAnsi" w:hAnsiTheme="majorHAnsi" w:eastAsiaTheme="majorEastAsia" w:cstheme="majorBidi"/>
      <w:color w:val="2F5597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 w:line="259" w:lineRule="auto"/>
      <w:outlineLvl w:val="2"/>
    </w:pPr>
    <w:rPr>
      <w:rFonts w:asciiTheme="minorHAnsi" w:hAnsiTheme="minorHAnsi" w:eastAsiaTheme="majorEastAsia" w:cstheme="majorBidi"/>
      <w:color w:val="2F5597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 w:line="259" w:lineRule="auto"/>
      <w:outlineLvl w:val="3"/>
    </w:pPr>
    <w:rPr>
      <w:rFonts w:asciiTheme="minorHAnsi" w:hAnsiTheme="minorHAnsi" w:eastAsiaTheme="majorEastAsia" w:cstheme="majorBidi"/>
      <w:i/>
      <w:iCs/>
      <w:color w:val="2F5597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 w:line="259" w:lineRule="auto"/>
      <w:outlineLvl w:val="4"/>
    </w:pPr>
    <w:rPr>
      <w:rFonts w:asciiTheme="minorHAnsi" w:hAnsiTheme="minorHAnsi" w:eastAsiaTheme="majorEastAsia" w:cstheme="majorBidi"/>
      <w:color w:val="2F5597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line="259" w:lineRule="auto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:kern w:val="2"/>
      <w:sz w:val="26"/>
      <w:szCs w:val="22"/>
      <w:lang w:val="en-GB"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line="259" w:lineRule="auto"/>
      <w:outlineLvl w:val="6"/>
    </w:pPr>
    <w:rPr>
      <w:rFonts w:asciiTheme="minorHAnsi" w:hAnsiTheme="minorHAnsi" w:eastAsiaTheme="majorEastAsia" w:cstheme="majorBidi"/>
      <w:color w:val="595959" w:themeColor="text1" w:themeTint="A6"/>
      <w:kern w:val="2"/>
      <w:sz w:val="26"/>
      <w:szCs w:val="22"/>
      <w:lang w:val="en-GB"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line="259" w:lineRule="auto"/>
      <w:outlineLvl w:val="7"/>
    </w:pPr>
    <w:rPr>
      <w:rFonts w:asciiTheme="minorHAnsi" w:hAnsiTheme="minorHAnsi" w:eastAsiaTheme="majorEastAsia" w:cstheme="majorBidi"/>
      <w:i/>
      <w:iCs/>
      <w:color w:val="262626" w:themeColor="text1" w:themeTint="D9"/>
      <w:kern w:val="2"/>
      <w:sz w:val="26"/>
      <w:szCs w:val="22"/>
      <w:lang w:val="en-GB" w:eastAsia="en-US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line="259" w:lineRule="auto"/>
      <w:outlineLvl w:val="8"/>
    </w:pPr>
    <w:rPr>
      <w:rFonts w:asciiTheme="minorHAnsi" w:hAnsiTheme="minorHAnsi" w:eastAsiaTheme="majorEastAsia" w:cstheme="majorBidi"/>
      <w:color w:val="262626" w:themeColor="text1" w:themeTint="D9"/>
      <w:kern w:val="2"/>
      <w:sz w:val="26"/>
      <w:szCs w:val="22"/>
      <w:lang w:val="en-GB" w:eastAsia="en-US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6"/>
    <w:qFormat/>
    <w:uiPriority w:val="11"/>
    <w:pPr>
      <w:spacing w:after="160" w:line="259" w:lineRule="auto"/>
    </w:pPr>
    <w:rPr>
      <w:rFonts w:asciiTheme="minorHAnsi" w:hAnsiTheme="minorHAnsi" w:eastAsiaTheme="majorEastAsia" w:cstheme="majorBidi"/>
      <w:color w:val="595959" w:themeColor="text1" w:themeTint="A6"/>
      <w:spacing w:val="15"/>
      <w:kern w:val="2"/>
      <w:sz w:val="28"/>
      <w:szCs w:val="28"/>
      <w:lang w:val="en-GB"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table" w:styleId="14">
    <w:name w:val="Table Grid"/>
    <w:basedOn w:val="12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5">
    <w:name w:val="Title"/>
    <w:basedOn w:val="1"/>
    <w:next w:val="1"/>
    <w:link w:val="25"/>
    <w:qFormat/>
    <w:uiPriority w:val="10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16">
    <w:name w:val="Đầu đề 1 Char"/>
    <w:basedOn w:val="11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Đầu đề 2 Ch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Đầu đề 3 Char"/>
    <w:basedOn w:val="11"/>
    <w:link w:val="4"/>
    <w:semiHidden/>
    <w:uiPriority w:val="9"/>
    <w:rPr>
      <w:rFonts w:asciiTheme="minorHAnsi" w:hAnsiTheme="minorHAnsi" w:eastAsiaTheme="majorEastAsia" w:cstheme="majorBidi"/>
      <w:color w:val="2F5597" w:themeColor="accent1" w:themeShade="BF"/>
      <w:sz w:val="28"/>
      <w:szCs w:val="28"/>
    </w:rPr>
  </w:style>
  <w:style w:type="character" w:customStyle="1" w:styleId="19">
    <w:name w:val="Đầu đề 4 Char"/>
    <w:basedOn w:val="11"/>
    <w:link w:val="5"/>
    <w:semiHidden/>
    <w:uiPriority w:val="9"/>
    <w:rPr>
      <w:rFonts w:asciiTheme="minorHAnsi" w:hAnsiTheme="minorHAnsi" w:eastAsiaTheme="majorEastAsia" w:cstheme="majorBidi"/>
      <w:i/>
      <w:iCs/>
      <w:color w:val="2F5597" w:themeColor="accent1" w:themeShade="BF"/>
    </w:rPr>
  </w:style>
  <w:style w:type="character" w:customStyle="1" w:styleId="20">
    <w:name w:val="Đầu đề 5 Char"/>
    <w:basedOn w:val="11"/>
    <w:link w:val="6"/>
    <w:semiHidden/>
    <w:uiPriority w:val="9"/>
    <w:rPr>
      <w:rFonts w:asciiTheme="minorHAnsi" w:hAnsiTheme="minorHAnsi" w:eastAsiaTheme="majorEastAsia" w:cstheme="majorBidi"/>
      <w:color w:val="2F5597" w:themeColor="accent1" w:themeShade="BF"/>
    </w:rPr>
  </w:style>
  <w:style w:type="character" w:customStyle="1" w:styleId="21">
    <w:name w:val="Đầu đề 6 Char"/>
    <w:basedOn w:val="11"/>
    <w:link w:val="7"/>
    <w:semiHidden/>
    <w:qFormat/>
    <w:uiPriority w:val="9"/>
    <w:rPr>
      <w:rFonts w:asciiTheme="minorHAnsi" w:hAnsiTheme="minorHAnsi"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Đầu đề 7 Char"/>
    <w:basedOn w:val="11"/>
    <w:link w:val="8"/>
    <w:semiHidden/>
    <w:qFormat/>
    <w:uiPriority w:val="9"/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Đầu đề 8 Char"/>
    <w:basedOn w:val="11"/>
    <w:link w:val="9"/>
    <w:semiHidden/>
    <w:uiPriority w:val="9"/>
    <w:rPr>
      <w:rFonts w:asciiTheme="minorHAnsi" w:hAnsiTheme="minorHAnsi"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Đầu đề 9 Char"/>
    <w:basedOn w:val="11"/>
    <w:link w:val="10"/>
    <w:semiHidden/>
    <w:qFormat/>
    <w:uiPriority w:val="9"/>
    <w:rPr>
      <w:rFonts w:asciiTheme="minorHAnsi" w:hAnsiTheme="minorHAnsi"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Tiêu đề Char"/>
    <w:basedOn w:val="11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Tiêu đề phụ Char"/>
    <w:basedOn w:val="11"/>
    <w:link w:val="13"/>
    <w:uiPriority w:val="11"/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8">
    <w:name w:val="Lời trích dẫn Char"/>
    <w:basedOn w:val="11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customStyle="1" w:styleId="30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597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32">
    <w:name w:val="Nháy kép Đậm Char"/>
    <w:basedOn w:val="11"/>
    <w:link w:val="31"/>
    <w:uiPriority w:val="30"/>
    <w:rPr>
      <w:i/>
      <w:iCs/>
      <w:color w:val="2F5597" w:themeColor="accent1" w:themeShade="BF"/>
    </w:rPr>
  </w:style>
  <w:style w:type="character" w:customStyle="1" w:styleId="33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</Words>
  <Characters>634</Characters>
  <Lines>5</Lines>
  <Paragraphs>1</Paragraphs>
  <TotalTime>17</TotalTime>
  <ScaleCrop>false</ScaleCrop>
  <LinksUpToDate>false</LinksUpToDate>
  <CharactersWithSpaces>744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2025-10-30T04:35:00Z</dcterms:created>
  <dc:creator>HỒ NHẬT TÂN</dc:creator>
  <cp:lastModifiedBy>Đinh Tấn Tài</cp:lastModifiedBy>
  <dcterms:modified xsi:type="dcterms:W3CDTF">2026-01-13T12:18:46Z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F771E6BE74F04D2B9F4BD44A540D43D5_13</vt:lpwstr>
  </property>
</Properties>
</file>