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3C8AA60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A53968" w:rsidRPr="00A53968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1A00FE08" w:rsidR="0068703F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A53968" w:rsidRPr="00A53968">
        <w:rPr>
          <w:b/>
          <w:color w:val="FF0000"/>
          <w:sz w:val="26"/>
          <w:szCs w:val="26"/>
        </w:rPr>
        <w:t>Tìm hiểu pháp luật về An toàn giao thông đường bộ</w:t>
      </w:r>
    </w:p>
    <w:p w14:paraId="564D22B7" w14:textId="7A8A86DF" w:rsidR="0068703F" w:rsidRPr="00A53968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A53968" w:rsidRPr="00A53968">
        <w:rPr>
          <w:b/>
          <w:sz w:val="26"/>
          <w:szCs w:val="26"/>
        </w:rPr>
        <w:t>19/12/2025 – 21/12/2025</w:t>
      </w:r>
    </w:p>
    <w:p w14:paraId="6839A543" w14:textId="5DE98BB5" w:rsidR="0068703F" w:rsidRPr="00A53968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="00A53968" w:rsidRPr="00A53968">
        <w:rPr>
          <w:b/>
          <w:sz w:val="26"/>
          <w:szCs w:val="26"/>
        </w:rPr>
        <w:t xml:space="preserve"> Online (nền tảng MyAloha)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93"/>
        <w:gridCol w:w="2126"/>
        <w:gridCol w:w="3260"/>
        <w:gridCol w:w="2688"/>
      </w:tblGrid>
      <w:tr w:rsidR="001D1A5F" w14:paraId="5E113224" w14:textId="77777777" w:rsidTr="00A53968">
        <w:tc>
          <w:tcPr>
            <w:tcW w:w="993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2126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260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A53968" w14:paraId="74960CE7" w14:textId="77777777" w:rsidTr="008D73AE">
        <w:tc>
          <w:tcPr>
            <w:tcW w:w="993" w:type="dxa"/>
          </w:tcPr>
          <w:p w14:paraId="3547F734" w14:textId="51AB46F0" w:rsidR="00A53968" w:rsidRPr="00A53968" w:rsidRDefault="00A53968" w:rsidP="00A5396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3461B" w14:textId="324FF1D5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24210070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546D6" w14:textId="3FFD40D6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Nguyễn Phương Vy</w:t>
            </w:r>
          </w:p>
        </w:tc>
        <w:tc>
          <w:tcPr>
            <w:tcW w:w="2688" w:type="dxa"/>
          </w:tcPr>
          <w:p w14:paraId="6B7B4F17" w14:textId="79B4B7DD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A53968" w14:paraId="7F87DEF3" w14:textId="77777777" w:rsidTr="008D73AE">
        <w:tc>
          <w:tcPr>
            <w:tcW w:w="993" w:type="dxa"/>
          </w:tcPr>
          <w:p w14:paraId="5ADA28D9" w14:textId="77777777" w:rsidR="00A53968" w:rsidRPr="00A53968" w:rsidRDefault="00A53968" w:rsidP="00A5396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5DED56" w14:textId="71AD1E04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66FAA5" w14:textId="19657C36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Nguyên</w:t>
            </w:r>
          </w:p>
        </w:tc>
        <w:tc>
          <w:tcPr>
            <w:tcW w:w="2688" w:type="dxa"/>
          </w:tcPr>
          <w:p w14:paraId="2DAA7644" w14:textId="113BCCCB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53968">
              <w:rPr>
                <w:sz w:val="26"/>
                <w:szCs w:val="26"/>
              </w:rPr>
              <w:t>Vật lý – Vật lý kỹ thuật</w:t>
            </w:r>
          </w:p>
        </w:tc>
      </w:tr>
      <w:tr w:rsidR="00A53968" w14:paraId="69E57E11" w14:textId="77777777" w:rsidTr="008D73AE">
        <w:tc>
          <w:tcPr>
            <w:tcW w:w="993" w:type="dxa"/>
          </w:tcPr>
          <w:p w14:paraId="1A80FEB9" w14:textId="77777777" w:rsidR="00A53968" w:rsidRPr="00A53968" w:rsidRDefault="00A53968" w:rsidP="00A5396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B8CF27" w14:textId="655AE7BA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F0041B" w14:textId="6B78A8AE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Đỗ Phương Anh</w:t>
            </w:r>
          </w:p>
        </w:tc>
        <w:tc>
          <w:tcPr>
            <w:tcW w:w="2688" w:type="dxa"/>
          </w:tcPr>
          <w:p w14:paraId="57DA39BA" w14:textId="3E2C3DEB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53968">
              <w:rPr>
                <w:sz w:val="26"/>
                <w:szCs w:val="26"/>
              </w:rPr>
              <w:t>Vật lý – Vật lý kỹ thuật</w:t>
            </w:r>
          </w:p>
        </w:tc>
      </w:tr>
      <w:tr w:rsidR="00A53968" w14:paraId="33B2E7A9" w14:textId="77777777" w:rsidTr="008D73AE">
        <w:tc>
          <w:tcPr>
            <w:tcW w:w="993" w:type="dxa"/>
          </w:tcPr>
          <w:p w14:paraId="242248CA" w14:textId="77777777" w:rsidR="00A53968" w:rsidRPr="00A53968" w:rsidRDefault="00A53968" w:rsidP="00A5396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4F3577" w14:textId="0EEBFA73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2E607" w14:textId="0DF3BC29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Hải Lam</w:t>
            </w:r>
          </w:p>
        </w:tc>
        <w:tc>
          <w:tcPr>
            <w:tcW w:w="2688" w:type="dxa"/>
          </w:tcPr>
          <w:p w14:paraId="26FF858B" w14:textId="425046B9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53968">
              <w:rPr>
                <w:sz w:val="26"/>
                <w:szCs w:val="26"/>
              </w:rPr>
              <w:t>Vật lý – Vật lý kỹ thuật</w:t>
            </w:r>
          </w:p>
        </w:tc>
      </w:tr>
      <w:tr w:rsidR="00A53968" w14:paraId="20155314" w14:textId="77777777" w:rsidTr="008D73AE">
        <w:tc>
          <w:tcPr>
            <w:tcW w:w="993" w:type="dxa"/>
          </w:tcPr>
          <w:p w14:paraId="716E00C7" w14:textId="77777777" w:rsidR="00A53968" w:rsidRPr="00A53968" w:rsidRDefault="00A53968" w:rsidP="00A53968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20CFF3" w14:textId="5A863514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D66849" w14:textId="69AF2557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Lê Thúy Liễu</w:t>
            </w:r>
          </w:p>
        </w:tc>
        <w:tc>
          <w:tcPr>
            <w:tcW w:w="2688" w:type="dxa"/>
          </w:tcPr>
          <w:p w14:paraId="516B652D" w14:textId="1CB605B2" w:rsidR="00A53968" w:rsidRDefault="00A53968" w:rsidP="00A53968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53968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02D7E97A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A53968" w:rsidRPr="00A53968">
        <w:rPr>
          <w:b/>
          <w:i/>
          <w:sz w:val="26"/>
          <w:szCs w:val="26"/>
        </w:rPr>
        <w:t>5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62CCAFA5" w:rsidR="0068703F" w:rsidRPr="00A53968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A53968" w:rsidRPr="00A53968">
        <w:rPr>
          <w:i/>
          <w:sz w:val="26"/>
          <w:szCs w:val="26"/>
        </w:rPr>
        <w:t>27</w:t>
      </w:r>
      <w:r>
        <w:rPr>
          <w:i/>
          <w:sz w:val="26"/>
          <w:szCs w:val="26"/>
        </w:rPr>
        <w:t xml:space="preserve"> tháng </w:t>
      </w:r>
      <w:r w:rsidR="00A53968" w:rsidRPr="00A53968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A53968" w:rsidRPr="00A53968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D82EC" w14:textId="77777777" w:rsidR="00F725D1" w:rsidRDefault="00F725D1">
      <w:r>
        <w:separator/>
      </w:r>
    </w:p>
  </w:endnote>
  <w:endnote w:type="continuationSeparator" w:id="0">
    <w:p w14:paraId="593FC0A8" w14:textId="77777777" w:rsidR="00F725D1" w:rsidRDefault="00F72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C4B6A" w14:textId="77777777" w:rsidR="00F725D1" w:rsidRDefault="00F725D1">
      <w:r>
        <w:separator/>
      </w:r>
    </w:p>
  </w:footnote>
  <w:footnote w:type="continuationSeparator" w:id="0">
    <w:p w14:paraId="3B04B00A" w14:textId="77777777" w:rsidR="00F725D1" w:rsidRDefault="00F725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EB5B32"/>
    <w:multiLevelType w:val="hybridMultilevel"/>
    <w:tmpl w:val="B6F2F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668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1F3015"/>
    <w:rsid w:val="002F0008"/>
    <w:rsid w:val="00597A68"/>
    <w:rsid w:val="005F76F5"/>
    <w:rsid w:val="0068703F"/>
    <w:rsid w:val="00846B16"/>
    <w:rsid w:val="00A53968"/>
    <w:rsid w:val="00C64F44"/>
    <w:rsid w:val="00F72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2026-02-22T01:46:00Z</dcterms:modified>
</cp:coreProperties>
</file>