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HỘI SINH VIÊN TRƯỜNG ĐẠI HỌC KHOA HỌC TỰ NHIÊN, ĐHQG-HCM</w:t>
      </w:r>
    </w:p>
    <w:p w:rsidR="00000000" w:rsidDel="00000000" w:rsidP="00000000" w:rsidRDefault="00000000" w:rsidRPr="00000000" w14:paraId="00000003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TOÁN - TIN HỌC</w:t>
      </w:r>
    </w:p>
    <w:p w:rsidR="00000000" w:rsidDel="00000000" w:rsidP="00000000" w:rsidRDefault="00000000" w:rsidRPr="00000000" w14:paraId="00000004">
      <w:pPr>
        <w:spacing w:after="0" w:before="0"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5">
      <w:pPr>
        <w:spacing w:after="0" w:before="0"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7">
      <w:pPr>
        <w:spacing w:after="0" w:before="0"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“CHỦ NHẬT XANH” – CẢI THIỆN MỸ QUAN NGHĨA TRANG THÀNH PHỐ</w:t>
        <w:br w:type="textWrapping"/>
        <w:t xml:space="preserve">HỌC KỲ II, NĂM HỌC 2025 - 2026</w:t>
      </w:r>
    </w:p>
    <w:p w:rsidR="00000000" w:rsidDel="00000000" w:rsidP="00000000" w:rsidRDefault="00000000" w:rsidRPr="00000000" w14:paraId="00000008">
      <w:pPr>
        <w:spacing w:after="0" w:before="0" w:line="276" w:lineRule="auto"/>
        <w:jc w:val="left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</w:t>
      </w:r>
      <w:r w:rsidDel="00000000" w:rsidR="00000000" w:rsidRPr="00000000">
        <w:rPr>
          <w:b w:val="1"/>
          <w:bCs w:val="1"/>
          <w:color w:val="ff0000"/>
          <w:sz w:val="26"/>
          <w:szCs w:val="26"/>
          <w:rtl w:val="0"/>
        </w:rPr>
        <w:t xml:space="preserve"> </w:t>
      </w:r>
      <w:r w:rsidDel="00000000" w:rsidR="00000000" w:rsidRPr="00000000">
        <w:rPr>
          <w:sz w:val="26"/>
          <w:szCs w:val="26"/>
          <w:rtl w:val="0"/>
        </w:rPr>
        <w:t xml:space="preserve">Linh thiêng hồn xanh</w:t>
      </w:r>
    </w:p>
    <w:p w:rsidR="00000000" w:rsidDel="00000000" w:rsidP="00000000" w:rsidRDefault="00000000" w:rsidRPr="00000000" w14:paraId="0000000A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03/03/2026 - 22/03/2026</w:t>
      </w:r>
    </w:p>
    <w:p w:rsidR="00000000" w:rsidDel="00000000" w:rsidP="00000000" w:rsidRDefault="00000000" w:rsidRPr="00000000" w14:paraId="0000000B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C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Nguyễn Trung Tín - 0987164135</w:t>
      </w:r>
    </w:p>
    <w:p w:rsidR="00000000" w:rsidDel="00000000" w:rsidP="00000000" w:rsidRDefault="00000000" w:rsidRPr="00000000" w14:paraId="0000000D">
      <w:pPr>
        <w:spacing w:after="0" w:before="0"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tbl>
      <w:tblPr>
        <w:tblStyle w:val="Table1"/>
        <w:tblW w:w="9855.0" w:type="dxa"/>
        <w:jc w:val="left"/>
        <w:tblInd w:w="-870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840"/>
        <w:gridCol w:w="1410"/>
        <w:gridCol w:w="4110"/>
        <w:gridCol w:w="3495"/>
        <w:tblGridChange w:id="0">
          <w:tblGrid>
            <w:gridCol w:w="840"/>
            <w:gridCol w:w="1410"/>
            <w:gridCol w:w="4110"/>
            <w:gridCol w:w="349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STT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MSSV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Họ và tên sinh viên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Khoa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23110125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Dương Thị Hải Yến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Thùy Duyên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24110081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Thanh Hải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76" w:lineRule="auto"/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Huỳnh Mai Trang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line="276" w:lineRule="auto"/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Trần Chí Lực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24110176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Gia Huy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24280026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Phạm Thị Diệu Thuỳ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25110039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Lê Võ Hoàng Hà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widowControl w:val="0"/>
              <w:spacing w:line="276" w:lineRule="auto"/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25110130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0.0" w:type="dxa"/>
              <w:left w:w="40.0" w:type="dxa"/>
              <w:bottom w:w="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4">
            <w:pPr>
              <w:widowControl w:val="0"/>
              <w:spacing w:line="276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Nguyễn Trung Tín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8" w:val="single"/>
              <w:left w:color="cccccc" w:space="0" w:sz="8" w:val="single"/>
              <w:bottom w:color="000000" w:space="0" w:sz="8" w:val="single"/>
              <w:right w:color="000000" w:space="0" w:sz="8" w:val="single"/>
            </w:tcBorders>
            <w:tcMar>
              <w:top w:w="99.77952755905513" w:type="dxa"/>
              <w:left w:w="99.77952755905513" w:type="dxa"/>
              <w:bottom w:w="99.77952755905513" w:type="dxa"/>
              <w:right w:w="99.77952755905513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widowControl w:val="0"/>
              <w:spacing w:line="276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Toán - Tin học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6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9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38">
      <w:pPr>
        <w:spacing w:after="0" w:before="0" w:line="276" w:lineRule="auto"/>
        <w:jc w:val="right"/>
        <w:rPr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25 tháng 03 năm 2026</w:t>
      </w:r>
      <w:r w:rsidDel="00000000" w:rsidR="00000000" w:rsidRPr="00000000">
        <w:rPr>
          <w:rtl w:val="0"/>
        </w:rPr>
      </w:r>
    </w:p>
    <w:tbl>
      <w:tblPr>
        <w:tblStyle w:val="Table2"/>
        <w:tblW w:w="9072.0" w:type="dxa"/>
        <w:jc w:val="left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600"/>
      </w:tblPr>
      <w:tblGrid>
        <w:gridCol w:w="4536"/>
        <w:gridCol w:w="4536"/>
        <w:tblGridChange w:id="0">
          <w:tblGrid>
            <w:gridCol w:w="4536"/>
            <w:gridCol w:w="4536"/>
          </w:tblGrid>
        </w:tblGridChange>
      </w:tblGrid>
      <w:tr>
        <w:trPr>
          <w:cantSplit w:val="0"/>
          <w:trHeight w:val="546.9726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TM. BAN CHẤP HÀNH ĐOÀN KHOA TOÁN TIN HỌC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i w:val="1"/>
                <w:iCs w:val="1"/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Bí thư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Dương Thị Hải Yến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Người lập bảng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center"/>
              <w:rPr>
                <w:b w:val="1"/>
                <w:bCs w:val="1"/>
                <w:sz w:val="26"/>
                <w:szCs w:val="26"/>
              </w:rPr>
            </w:pPr>
            <w:r w:rsidDel="00000000" w:rsidR="00000000" w:rsidRPr="00000000">
              <w:rPr>
                <w:b w:val="1"/>
                <w:bCs w:val="1"/>
                <w:sz w:val="26"/>
                <w:szCs w:val="26"/>
                <w:rtl w:val="0"/>
              </w:rPr>
              <w:t xml:space="preserve">Nguyễn Trung Tín</w:t>
            </w:r>
          </w:p>
        </w:tc>
      </w:tr>
    </w:tbl>
    <w:p w:rsidR="00000000" w:rsidDel="00000000" w:rsidP="00000000" w:rsidRDefault="00000000" w:rsidRPr="00000000" w14:paraId="00000047">
      <w:pPr>
        <w:spacing w:after="0" w:before="0"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footerReference r:id="rId8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9">
    <w:pPr>
      <w:spacing w:before="0"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rFonts w:ascii="Times New Roman" w:cs="Times New Roman" w:eastAsia="Times New Roman" w:hAnsi="Times New Roman"/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