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Sinh hoạt chi Đoàn tháng 3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27/3/2026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Online.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-504973759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Lê Anh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Gia Cần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Lê Tú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Hà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Mỹ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Thế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Đức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Dương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Gia Chi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Khánh Đan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Dương Phương Du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Đăng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Mỹ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Viết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Thu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Nguyên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Kim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Nguyễn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Duy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Giáng Mi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Vi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Thiên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Phước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Bảo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Thị An Nhiên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Ngọc Minh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Thanh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Nguyễn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Ngọc Phương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6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87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6F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7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29639133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5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D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F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TRVp1qEjpjOHOhRvAZ8Ef04+xg==">CgMxLjAaHwoBMBIaChgICVIUChJ0YWJsZS51OW91cjBnZzFpY24aHwoBMRIaChgICVIUChJ0YWJsZS5iZmJhNXRramN5NmY4AHIhMXNnZHMzN3lpTzIxYzB4X3NmODVwcmtPQ2doWW96Z1Z5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