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jc w:val="center"/>
        <w:rPr>
          <w:sz w:val="26"/>
          <w:szCs w:val="26"/>
        </w:rPr>
      </w:pPr>
      <w:r w:rsidDel="00000000" w:rsidR="00000000" w:rsidRPr="00000000">
        <w:rPr>
          <w:color w:val="000000"/>
          <w:sz w:val="26"/>
          <w:szCs w:val="26"/>
          <w:rtl w:val="0"/>
        </w:rPr>
        <w:t xml:space="preserve">ĐOÀN </w:t>
      </w:r>
      <w:r w:rsidDel="00000000" w:rsidR="00000000" w:rsidRPr="00000000">
        <w:rPr>
          <w:sz w:val="26"/>
          <w:szCs w:val="26"/>
          <w:rtl w:val="0"/>
        </w:rPr>
        <w:t xml:space="preserve">TRƯỜNG ĐẠI HỌC KHOA HỌC TỰ NHIÊN, ĐHQG-HCM</w:t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b w:val="1"/>
          <w:bCs w:val="1"/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ĐOÀN KHOA CÔNG NGHỆ THÔNG TIN</w:t>
      </w:r>
    </w:p>
    <w:p w:rsidR="00000000" w:rsidDel="00000000" w:rsidP="00000000" w:rsidRDefault="00000000" w:rsidRPr="00000000" w14:paraId="00000003">
      <w:pPr>
        <w:spacing w:line="276" w:lineRule="auto"/>
        <w:jc w:val="center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---</w:t>
      </w:r>
    </w:p>
    <w:p w:rsidR="00000000" w:rsidDel="00000000" w:rsidP="00000000" w:rsidRDefault="00000000" w:rsidRPr="00000000" w14:paraId="00000004">
      <w:pPr>
        <w:spacing w:line="276" w:lineRule="auto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jc w:val="center"/>
        <w:rPr>
          <w:b w:val="1"/>
          <w:bCs w:val="1"/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DANH SÁCH SINH VIÊN THAM GIA HOẠT ĐỘNG</w:t>
      </w:r>
    </w:p>
    <w:p w:rsidR="00000000" w:rsidDel="00000000" w:rsidP="00000000" w:rsidRDefault="00000000" w:rsidRPr="00000000" w14:paraId="00000006">
      <w:pPr>
        <w:spacing w:line="276" w:lineRule="auto"/>
        <w:jc w:val="center"/>
        <w:rPr>
          <w:b w:val="1"/>
          <w:bCs w:val="1"/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HỌC KỲ 2, NĂM HỌC 2025 - 2026</w:t>
      </w:r>
    </w:p>
    <w:p w:rsidR="00000000" w:rsidDel="00000000" w:rsidP="00000000" w:rsidRDefault="00000000" w:rsidRPr="00000000" w14:paraId="00000007">
      <w:pPr>
        <w:spacing w:line="276" w:lineRule="auto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76" w:lineRule="auto"/>
        <w:jc w:val="both"/>
        <w:rPr>
          <w:b w:val="1"/>
          <w:bCs w:val="1"/>
          <w:color w:val="ff0000"/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1. Tên hoạt động: CLEAN4LIFE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jc w:val="both"/>
        <w:rPr>
          <w:b w:val="1"/>
          <w:bCs w:val="1"/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2. Thời gian tổ chức: 24-25/03/2026 - 29/03/2026</w:t>
      </w:r>
    </w:p>
    <w:p w:rsidR="00000000" w:rsidDel="00000000" w:rsidP="00000000" w:rsidRDefault="00000000" w:rsidRPr="00000000" w14:paraId="0000000A">
      <w:pPr>
        <w:spacing w:line="276" w:lineRule="auto"/>
        <w:jc w:val="both"/>
        <w:rPr>
          <w:b w:val="1"/>
          <w:bCs w:val="1"/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3. Địa điểm tổ chức: </w:t>
      </w:r>
      <w:r w:rsidDel="00000000" w:rsidR="00000000" w:rsidRPr="00000000">
        <w:rPr>
          <w:sz w:val="26"/>
          <w:szCs w:val="26"/>
          <w:rtl w:val="0"/>
        </w:rPr>
        <w:t xml:space="preserve">Bên hông sảnh I, cơ sở phường Chợ Quán, và  Vườn điều, cơ sở phường Đông Hòa, ĐH Khoa học tự nhiên, ĐHQG-HCM.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76" w:lineRule="auto"/>
        <w:jc w:val="both"/>
        <w:rPr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4. Thông tin người phụ trách: </w:t>
      </w:r>
      <w:r w:rsidDel="00000000" w:rsidR="00000000" w:rsidRPr="00000000">
        <w:rPr>
          <w:sz w:val="26"/>
          <w:szCs w:val="26"/>
          <w:rtl w:val="0"/>
        </w:rPr>
        <w:t xml:space="preserve">Nguyễn Đoàn Như Ý – Chức vụ: UVBCH Đoàn khoa CNTT (SĐT/Zalo:</w:t>
      </w:r>
      <w:r w:rsidDel="00000000" w:rsidR="00000000" w:rsidRPr="00000000">
        <w:rPr>
          <w:rtl w:val="0"/>
        </w:rPr>
        <w:t xml:space="preserve">0386095798</w:t>
      </w:r>
      <w:r w:rsidDel="00000000" w:rsidR="00000000" w:rsidRPr="00000000">
        <w:rPr>
          <w:sz w:val="26"/>
          <w:szCs w:val="26"/>
          <w:rtl w:val="0"/>
        </w:rPr>
        <w:t xml:space="preserve">  ).</w:t>
      </w:r>
    </w:p>
    <w:p w:rsidR="00000000" w:rsidDel="00000000" w:rsidP="00000000" w:rsidRDefault="00000000" w:rsidRPr="00000000" w14:paraId="0000000C">
      <w:pPr>
        <w:spacing w:line="276" w:lineRule="auto"/>
        <w:jc w:val="both"/>
        <w:rPr>
          <w:b w:val="1"/>
          <w:bCs w:val="1"/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5. Danh sách sinh viên tham gia:</w:t>
      </w:r>
    </w:p>
    <w:sdt>
      <w:sdtPr>
        <w:lock w:val="contentLocked"/>
        <w:id w:val="-202826353"/>
        <w:tag w:val="goog_rdk_0"/>
      </w:sdtPr>
      <w:sdtContent>
        <w:tbl>
          <w:tblPr>
            <w:tblStyle w:val="Table1"/>
            <w:tblW w:w="9855.0" w:type="dxa"/>
            <w:jc w:val="left"/>
            <w:tblInd w:w="-870.0" w:type="dxa"/>
            <w:tbl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  <w:insideH w:color="000000" w:space="0" w:sz="8" w:val="single"/>
              <w:insideV w:color="000000" w:space="0" w:sz="8" w:val="single"/>
            </w:tblBorders>
            <w:tblLayout w:type="fixed"/>
            <w:tblLook w:val="0600"/>
          </w:tblPr>
          <w:tblGrid>
            <w:gridCol w:w="840"/>
            <w:gridCol w:w="1410"/>
            <w:gridCol w:w="4110"/>
            <w:gridCol w:w="3495"/>
            <w:tblGridChange w:id="0">
              <w:tblGrid>
                <w:gridCol w:w="840"/>
                <w:gridCol w:w="1410"/>
                <w:gridCol w:w="4110"/>
                <w:gridCol w:w="3495"/>
              </w:tblGrid>
            </w:tblGridChange>
          </w:tblGrid>
          <w:tr>
            <w:trPr>
              <w:cantSplit w:val="0"/>
              <w:tblHeader w:val="1"/>
            </w:trPr>
            <w:tc>
              <w:tcPr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</w:tcPr>
              <w:p w:rsidR="00000000" w:rsidDel="00000000" w:rsidP="00000000" w:rsidRDefault="00000000" w:rsidRPr="00000000" w14:paraId="0000000D">
                <w:pPr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pacing w:line="276" w:lineRule="auto"/>
                  <w:jc w:val="center"/>
                  <w:rPr>
                    <w:b w:val="1"/>
                    <w:bCs w:val="1"/>
                    <w:sz w:val="26"/>
                    <w:szCs w:val="26"/>
                  </w:rPr>
                </w:pPr>
                <w:r w:rsidDel="00000000" w:rsidR="00000000" w:rsidRPr="00000000">
                  <w:rPr>
                    <w:b w:val="1"/>
                    <w:bCs w:val="1"/>
                    <w:sz w:val="26"/>
                    <w:szCs w:val="26"/>
                    <w:rtl w:val="0"/>
                  </w:rPr>
                  <w:t xml:space="preserve">STT</w:t>
                </w:r>
              </w:p>
            </w:tc>
            <w:tc>
              <w:tcPr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</w:tcPr>
              <w:p w:rsidR="00000000" w:rsidDel="00000000" w:rsidP="00000000" w:rsidRDefault="00000000" w:rsidRPr="00000000" w14:paraId="0000000E">
                <w:pPr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pacing w:line="276" w:lineRule="auto"/>
                  <w:jc w:val="center"/>
                  <w:rPr>
                    <w:b w:val="1"/>
                    <w:bCs w:val="1"/>
                    <w:sz w:val="26"/>
                    <w:szCs w:val="26"/>
                  </w:rPr>
                </w:pPr>
                <w:r w:rsidDel="00000000" w:rsidR="00000000" w:rsidRPr="00000000">
                  <w:rPr>
                    <w:b w:val="1"/>
                    <w:bCs w:val="1"/>
                    <w:sz w:val="26"/>
                    <w:szCs w:val="26"/>
                    <w:rtl w:val="0"/>
                  </w:rPr>
                  <w:t xml:space="preserve">MSSV</w:t>
                </w:r>
              </w:p>
            </w:tc>
            <w:tc>
              <w:tcPr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</w:tcPr>
              <w:p w:rsidR="00000000" w:rsidDel="00000000" w:rsidP="00000000" w:rsidRDefault="00000000" w:rsidRPr="00000000" w14:paraId="0000000F">
                <w:pPr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pacing w:line="276" w:lineRule="auto"/>
                  <w:jc w:val="center"/>
                  <w:rPr>
                    <w:b w:val="1"/>
                    <w:bCs w:val="1"/>
                    <w:sz w:val="26"/>
                    <w:szCs w:val="26"/>
                  </w:rPr>
                </w:pPr>
                <w:r w:rsidDel="00000000" w:rsidR="00000000" w:rsidRPr="00000000">
                  <w:rPr>
                    <w:b w:val="1"/>
                    <w:bCs w:val="1"/>
                    <w:sz w:val="26"/>
                    <w:szCs w:val="26"/>
                    <w:rtl w:val="0"/>
                  </w:rPr>
                  <w:t xml:space="preserve">Họ và tên sinh viên</w:t>
                </w:r>
              </w:p>
            </w:tc>
            <w:tc>
              <w:tcPr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</w:tcPr>
              <w:p w:rsidR="00000000" w:rsidDel="00000000" w:rsidP="00000000" w:rsidRDefault="00000000" w:rsidRPr="00000000" w14:paraId="00000010">
                <w:pPr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pacing w:line="276" w:lineRule="auto"/>
                  <w:jc w:val="center"/>
                  <w:rPr>
                    <w:b w:val="1"/>
                    <w:bCs w:val="1"/>
                    <w:sz w:val="26"/>
                    <w:szCs w:val="26"/>
                  </w:rPr>
                </w:pPr>
                <w:r w:rsidDel="00000000" w:rsidR="00000000" w:rsidRPr="00000000">
                  <w:rPr>
                    <w:b w:val="1"/>
                    <w:bCs w:val="1"/>
                    <w:sz w:val="26"/>
                    <w:szCs w:val="26"/>
                    <w:rtl w:val="0"/>
                  </w:rPr>
                  <w:t xml:space="preserve">Khoa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11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1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12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25127176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13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Hồ Ngọc Như Ý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14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15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16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25140037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17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Phạm Thị Thu Huyền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18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Hóa học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19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3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1A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25250053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1B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Tạ Mỹ Nhi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0.0" w:type="dxa"/>
                  <w:bottom w:w="0.0" w:type="dxa"/>
                  <w:right w:w="0.0" w:type="dxa"/>
                </w:tcMar>
                <w:vAlign w:val="bottom"/>
              </w:tcPr>
              <w:p w:rsidR="00000000" w:rsidDel="00000000" w:rsidP="00000000" w:rsidRDefault="00000000" w:rsidRPr="00000000" w14:paraId="0000001C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Khoa học và Công nghệ Vật liệu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1D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4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1E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23127073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1F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Phi Anh Khôi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20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21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5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22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22127431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23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Lê Nguyễn Hữu Trường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24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25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6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26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25127311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27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Nguyễn Hoàng Minh Duy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28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29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7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2A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25127511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2B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Tạ Kim Thoa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2C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2D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8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2E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25127398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2F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Phạm Âu Thành Kiên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30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31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9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32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25127559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33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Thái Mạc Tường Vi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34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35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10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36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25120475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37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Nguyễn Đoàn Như Ý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38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39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11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3A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24122053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3B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Quảng Đại Bảo Thi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3C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3D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12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3E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24120352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3F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Lương Trung Kiên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40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41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13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42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23120041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43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Lê Minh Hải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44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45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14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46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23120403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47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Huỳnh Trọng Viên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48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49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15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4A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24120467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4B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Phạm Đức Toàn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4C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4D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16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4E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25120127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4F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Nguyễn Minh Quân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50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51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17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52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23127230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53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Đặng Lữ Kiều My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54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55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18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56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24127302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57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Nguyễn Xuân Quyên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58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59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19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5A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25127406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5B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Lê Tấn Lộc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5C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5D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20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5E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24127244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5F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Phạm Tấn Nhật Thịnh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60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61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21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62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24127035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63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Võ Đình Cao Minh Hào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64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65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22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66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24127171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67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Huỳnh Thái Hoàng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68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69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23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6A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24127109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6B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Nguyễn Trực Phúc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6C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6D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24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6E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24127573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6F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Trần Minh Triết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70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71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25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72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24127526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73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Trần Đức Quý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74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75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26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76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25127550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77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Hoàng Hải Việt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78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79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35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7A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25127516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7B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Lê Thị Hoài Thương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7C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7D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36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7E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25127197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7F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Nguyễn Ngọc Thanh Hương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80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81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37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82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25127415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83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Trần Lộc Chi Mai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84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85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38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86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25127450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87">
                <w:pPr>
                  <w:widowControl w:val="0"/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Đoàn Khánh Như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88">
                <w:pPr>
                  <w:widowControl w:val="0"/>
                  <w:spacing w:line="276" w:lineRule="auto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sz w:val="26"/>
                    <w:szCs w:val="26"/>
                    <w:rtl w:val="0"/>
                  </w:rPr>
                  <w:t xml:space="preserve">Công nghệ thông tin</w:t>
                </w:r>
              </w:p>
            </w:tc>
          </w:tr>
        </w:tbl>
      </w:sdtContent>
    </w:sdt>
    <w:p w:rsidR="00000000" w:rsidDel="00000000" w:rsidP="00000000" w:rsidRDefault="00000000" w:rsidRPr="00000000" w14:paraId="00000089">
      <w:pPr>
        <w:spacing w:line="276" w:lineRule="auto"/>
        <w:jc w:val="both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spacing w:line="276" w:lineRule="auto"/>
        <w:jc w:val="both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Danh sách gồm có</w:t>
      </w:r>
      <w:r w:rsidDel="00000000" w:rsidR="00000000" w:rsidRPr="00000000">
        <w:rPr>
          <w:b w:val="1"/>
          <w:bCs w:val="1"/>
          <w:i w:val="1"/>
          <w:iCs w:val="1"/>
          <w:sz w:val="26"/>
          <w:szCs w:val="26"/>
          <w:rtl w:val="0"/>
        </w:rPr>
        <w:t xml:space="preserve"> 38  </w:t>
      </w:r>
      <w:r w:rsidDel="00000000" w:rsidR="00000000" w:rsidRPr="00000000">
        <w:rPr>
          <w:sz w:val="26"/>
          <w:szCs w:val="26"/>
          <w:rtl w:val="0"/>
        </w:rPr>
        <w:t xml:space="preserve">sinh viên./.</w:t>
      </w:r>
    </w:p>
    <w:p w:rsidR="00000000" w:rsidDel="00000000" w:rsidP="00000000" w:rsidRDefault="00000000" w:rsidRPr="00000000" w14:paraId="0000008B">
      <w:pPr>
        <w:spacing w:line="276" w:lineRule="auto"/>
        <w:jc w:val="right"/>
        <w:rPr>
          <w:i w:val="1"/>
          <w:iCs w:val="1"/>
          <w:sz w:val="26"/>
          <w:szCs w:val="26"/>
        </w:rPr>
      </w:pPr>
      <w:r w:rsidDel="00000000" w:rsidR="00000000" w:rsidRPr="00000000">
        <w:rPr>
          <w:i w:val="1"/>
          <w:iCs w:val="1"/>
          <w:sz w:val="26"/>
          <w:szCs w:val="26"/>
          <w:rtl w:val="0"/>
        </w:rPr>
        <w:t xml:space="preserve">TP. Hồ Chí Minh, ngày 24 tháng 05 năm 2026</w:t>
      </w:r>
    </w:p>
    <w:p w:rsidR="00000000" w:rsidDel="00000000" w:rsidP="00000000" w:rsidRDefault="00000000" w:rsidRPr="00000000" w14:paraId="0000008C">
      <w:pPr>
        <w:spacing w:line="276" w:lineRule="auto"/>
        <w:jc w:val="both"/>
        <w:rPr>
          <w:sz w:val="26"/>
          <w:szCs w:val="26"/>
        </w:rPr>
      </w:pPr>
      <w:r w:rsidDel="00000000" w:rsidR="00000000" w:rsidRPr="00000000">
        <w:rPr>
          <w:rtl w:val="0"/>
        </w:rPr>
      </w:r>
    </w:p>
    <w:sdt>
      <w:sdtPr>
        <w:lock w:val="contentLocked"/>
        <w:id w:val="976446163"/>
        <w:tag w:val="goog_rdk_1"/>
      </w:sdtPr>
      <w:sdtContent>
        <w:tbl>
          <w:tblPr>
            <w:tblStyle w:val="Table2"/>
            <w:tblW w:w="9072.0" w:type="dxa"/>
            <w:jc w:val="left"/>
            <w:tbl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  <w:insideH w:color="ffffff" w:space="0" w:sz="8" w:val="single"/>
              <w:insideV w:color="ffffff" w:space="0" w:sz="8" w:val="single"/>
            </w:tblBorders>
            <w:tblLayout w:type="fixed"/>
            <w:tblLook w:val="0600"/>
          </w:tblPr>
          <w:tblGrid>
            <w:gridCol w:w="4536"/>
            <w:gridCol w:w="4536"/>
            <w:tblGridChange w:id="0">
              <w:tblGrid>
                <w:gridCol w:w="4536"/>
                <w:gridCol w:w="4536"/>
              </w:tblGrid>
            </w:tblGridChange>
          </w:tblGrid>
          <w:tr>
            <w:trPr>
              <w:cantSplit w:val="0"/>
              <w:trHeight w:val="546" w:hRule="atLeast"/>
              <w:tblHeader w:val="0"/>
            </w:trPr>
            <w:tc>
              <w:tcPr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</w:tcPr>
              <w:p w:rsidR="00000000" w:rsidDel="00000000" w:rsidP="00000000" w:rsidRDefault="00000000" w:rsidRPr="00000000" w14:paraId="0000008D">
                <w:pPr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pacing w:line="276" w:lineRule="auto"/>
                  <w:jc w:val="center"/>
                  <w:rPr>
                    <w:b w:val="1"/>
                    <w:bCs w:val="1"/>
                    <w:sz w:val="26"/>
                    <w:szCs w:val="26"/>
                  </w:rPr>
                </w:pPr>
                <w:r w:rsidDel="00000000" w:rsidR="00000000" w:rsidRPr="00000000">
                  <w:rPr>
                    <w:b w:val="1"/>
                    <w:bCs w:val="1"/>
                    <w:sz w:val="26"/>
                    <w:szCs w:val="26"/>
                    <w:rtl w:val="0"/>
                  </w:rPr>
                  <w:t xml:space="preserve">TM. ĐOÀN KHOA CÔNG NGHỆ THÔNG TIN</w:t>
                </w:r>
              </w:p>
              <w:p w:rsidR="00000000" w:rsidDel="00000000" w:rsidP="00000000" w:rsidRDefault="00000000" w:rsidRPr="00000000" w14:paraId="0000008E">
                <w:pPr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pacing w:line="276" w:lineRule="auto"/>
                  <w:jc w:val="center"/>
                  <w:rPr>
                    <w:i w:val="1"/>
                    <w:iCs w:val="1"/>
                    <w:sz w:val="26"/>
                    <w:szCs w:val="26"/>
                  </w:rPr>
                </w:pPr>
                <w:r w:rsidDel="00000000" w:rsidR="00000000" w:rsidRPr="00000000">
                  <w:rPr>
                    <w:b w:val="1"/>
                    <w:bCs w:val="1"/>
                    <w:sz w:val="26"/>
                    <w:szCs w:val="26"/>
                    <w:rtl w:val="0"/>
                  </w:rPr>
                  <w:t xml:space="preserve">Phó Bí thư</w:t>
                </w: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8F">
                <w:pPr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90">
                <w:pPr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91">
                <w:pPr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92">
                <w:pPr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93">
                <w:pPr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pacing w:line="276" w:lineRule="auto"/>
                  <w:jc w:val="center"/>
                  <w:rPr>
                    <w:b w:val="1"/>
                    <w:bCs w:val="1"/>
                    <w:sz w:val="26"/>
                    <w:szCs w:val="26"/>
                  </w:rPr>
                </w:pPr>
                <w:r w:rsidDel="00000000" w:rsidR="00000000" w:rsidRPr="00000000">
                  <w:rPr>
                    <w:b w:val="1"/>
                    <w:bCs w:val="1"/>
                    <w:sz w:val="26"/>
                    <w:szCs w:val="26"/>
                    <w:rtl w:val="0"/>
                  </w:rPr>
                  <w:t xml:space="preserve">Lương Trung Kiên</w:t>
                </w:r>
              </w:p>
            </w:tc>
            <w:tc>
              <w:tcPr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</w:tcPr>
              <w:p w:rsidR="00000000" w:rsidDel="00000000" w:rsidP="00000000" w:rsidRDefault="00000000" w:rsidRPr="00000000" w14:paraId="00000094">
                <w:pPr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pacing w:line="276" w:lineRule="auto"/>
                  <w:jc w:val="center"/>
                  <w:rPr>
                    <w:b w:val="1"/>
                    <w:bCs w:val="1"/>
                    <w:sz w:val="26"/>
                    <w:szCs w:val="26"/>
                  </w:rPr>
                </w:pPr>
                <w:r w:rsidDel="00000000" w:rsidR="00000000" w:rsidRPr="00000000">
                  <w:rPr>
                    <w:b w:val="1"/>
                    <w:bCs w:val="1"/>
                    <w:sz w:val="26"/>
                    <w:szCs w:val="26"/>
                    <w:rtl w:val="0"/>
                  </w:rPr>
                  <w:t xml:space="preserve">Người lập bảng</w:t>
                </w:r>
              </w:p>
              <w:p w:rsidR="00000000" w:rsidDel="00000000" w:rsidP="00000000" w:rsidRDefault="00000000" w:rsidRPr="00000000" w14:paraId="00000095">
                <w:pPr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96">
                <w:pPr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97">
                <w:pPr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98">
                <w:pPr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99">
                <w:pPr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pacing w:line="276" w:lineRule="auto"/>
                  <w:jc w:val="center"/>
                  <w:rPr>
                    <w:sz w:val="26"/>
                    <w:szCs w:val="26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  <w:p w:rsidR="00000000" w:rsidDel="00000000" w:rsidP="00000000" w:rsidRDefault="00000000" w:rsidRPr="00000000" w14:paraId="0000009A">
                <w:pPr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spacing w:line="276" w:lineRule="auto"/>
                  <w:jc w:val="center"/>
                  <w:rPr>
                    <w:b w:val="1"/>
                    <w:bCs w:val="1"/>
                    <w:sz w:val="26"/>
                    <w:szCs w:val="26"/>
                  </w:rPr>
                </w:pPr>
                <w:r w:rsidDel="00000000" w:rsidR="00000000" w:rsidRPr="00000000">
                  <w:rPr>
                    <w:b w:val="1"/>
                    <w:bCs w:val="1"/>
                    <w:sz w:val="26"/>
                    <w:szCs w:val="26"/>
                    <w:rtl w:val="0"/>
                  </w:rPr>
                  <w:t xml:space="preserve">Nguyễn Đoàn Như Ý</w:t>
                </w:r>
              </w:p>
            </w:tc>
          </w:tr>
        </w:tbl>
      </w:sdtContent>
    </w:sdt>
    <w:p w:rsidR="00000000" w:rsidDel="00000000" w:rsidP="00000000" w:rsidRDefault="00000000" w:rsidRPr="00000000" w14:paraId="0000009B">
      <w:pPr>
        <w:spacing w:line="276" w:lineRule="auto"/>
        <w:jc w:val="both"/>
        <w:rPr>
          <w:sz w:val="26"/>
          <w:szCs w:val="26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footerReference r:id="rId9" w:type="first"/>
      <w:pgSz w:h="16840" w:w="11907" w:orient="portrait"/>
      <w:pgMar w:bottom="1134" w:top="1134" w:left="1701" w:right="1134" w:header="720" w:footer="41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D">
    <w:pPr>
      <w:spacing w:line="276" w:lineRule="auto"/>
      <w:jc w:val="center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E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680"/>
        <w:tab w:val="right" w:leader="none" w:pos="9360"/>
      </w:tabs>
      <w:jc w:val="center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vi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jc w:val="center"/>
    </w:pPr>
    <w:rPr>
      <w:b w:val="1"/>
      <w:bCs w:val="1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GTX8mRQfb8O7ae9ec9xE3Gsw2sA==">CgMxLjAaHwoBMBIaChgICVIUChJ0YWJsZS51OW91cjBnZzFpY24aHwoBMRIaChgICVIUChJ0YWJsZS5iZmJhNXRramN5NmY4AHIhMTFmSGJHWE15SkVEV05NaXNKLTBUQnR3STlLaGVBTUdL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