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ĐOÀN TRƯỜNG/HỘI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after="0" w:before="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 Thành viên Đội Văn nghệ Xung kích GEMUS 2025 - 2026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02/03/2026 – 19/07/2026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Tòa I, Lầu 12, Trường Đại học Khoa học tự nhiên cơ sở NVC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Vũ Hoàng Anh Thư – đội trưởng (0938574612)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1689581174"/>
        <w:tag w:val="goog_rdk_0"/>
      </w:sdtPr>
      <w:sdtContent>
        <w:tbl>
          <w:tblPr>
            <w:tblStyle w:val="Table1"/>
            <w:tblW w:w="10305.0" w:type="dxa"/>
            <w:jc w:val="left"/>
            <w:tblInd w:w="-855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25"/>
            <w:gridCol w:w="1410"/>
            <w:gridCol w:w="4110"/>
            <w:gridCol w:w="3960"/>
            <w:tblGridChange w:id="0">
              <w:tblGrid>
                <w:gridCol w:w="825"/>
                <w:gridCol w:w="1410"/>
                <w:gridCol w:w="4110"/>
                <w:gridCol w:w="3960"/>
              </w:tblGrid>
            </w:tblGridChange>
          </w:tblGrid>
          <w:tr>
            <w:trPr>
              <w:cantSplit w:val="0"/>
              <w:trHeight w:val="553.4458923339844" w:hRule="atLeast"/>
              <w:tblHeader w:val="1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23160024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Vũ Hoàng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Địa chất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24187008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Bùi Lâm Trúc Đào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25190068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Ngô Hoàng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25125008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Sẩm Pí Diệu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25180196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Thị Mỹ Kim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24122027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25250025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Trần Lê Khánh Huyền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23180176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Vương Thanh Tuấn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24127104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Dư Hoài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25157072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Lê Tiến Thịnh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24260012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Hồ Thanh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24180041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Thị Ngọc Tuyền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25110173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Thị Kim Thơ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Toán - Tin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24127013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Lê Đức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24150215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Đào Thuỵ Nam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24147049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Phạm Thị Mỹ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Hoá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24127147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Mai Khánh Băng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24187123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Thị Trà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23150206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Lê Hồng Nhật 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25147126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Trí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Hoá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24180173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Lê Trần Trọng Tân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25150090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24260070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Tạ Thị Như Xuân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23140003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Vũ Văn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Hoá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24180159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Hoàng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25127252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Triệu Vy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1712303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Trung Quốc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Khác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24207081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Bảo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Điện tử Viễn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23127333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Trương Quốc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2456170116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Lưu Uyển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Khác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241472025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Cao Hồ Bảo Thy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Hoá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24150149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Ngô Võ Thanh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25137035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Thiều Quang Thiện Khiêm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Vật lý - Vật lý Kỹ thuật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24247133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Trịnh Hoàng Tỷ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Hoá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24125080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Huỳnh Lê Bảo Thi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25177028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Thị Hoài Phúc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Môi trường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37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22120380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Hồ Nhất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23127256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Trần Thị Xuân Tài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24127295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Phạm Hoàng Khôi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40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24125037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Trần Khánh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23125074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Thới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Công nghệ Thông tin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23150163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Phạm Trình Minh Quân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43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21187283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Phạm Hữu Phương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Sinh học - Công nghệ Sinh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B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23190031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Nguyễn Phạm Ngọc Diễm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Khoa học và Công nghệ Vật liệu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08.82080078125" w:hRule="atLeast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24247013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Võ Huỳnh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shd w:fill="ffffff" w:val="clear"/>
                <w:tcMar>
                  <w:top w:w="40.0" w:type="dxa"/>
                  <w:left w:w="120.0" w:type="dxa"/>
                  <w:bottom w:w="40.0" w:type="dxa"/>
                  <w:right w:w="12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434343"/>
                    <w:sz w:val="20"/>
                    <w:szCs w:val="20"/>
                    <w:rtl w:val="0"/>
                  </w:rPr>
                  <w:t xml:space="preserve">Hoá học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45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C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C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3295406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BĐH Đội Văn nghệ Xung kích </w:t>
                </w:r>
              </w:p>
              <w:p w:rsidR="00000000" w:rsidDel="00000000" w:rsidP="00000000" w:rsidRDefault="00000000" w:rsidRPr="00000000" w14:paraId="000000C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Đội Trưởng</w:t>
                </w:r>
              </w:p>
              <w:p w:rsidR="00000000" w:rsidDel="00000000" w:rsidP="00000000" w:rsidRDefault="00000000" w:rsidRPr="00000000" w14:paraId="000000C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Hoàng Anh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D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D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Vũ Hoàng Anh Thư </w:t>
                </w:r>
              </w:p>
            </w:tc>
          </w:tr>
        </w:tbl>
      </w:sdtContent>
    </w:sdt>
    <w:p w:rsidR="00000000" w:rsidDel="00000000" w:rsidP="00000000" w:rsidRDefault="00000000" w:rsidRPr="00000000" w14:paraId="000000D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8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 w:val="1"/>
    <w:rsid w:val="00000742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8F4F2F"/>
    <w:rPr>
      <w:sz w:val="24"/>
      <w:szCs w:val="24"/>
    </w:rPr>
  </w:style>
  <w:style w:type="character" w:styleId="Heading1Char" w:customStyle="1">
    <w:name w:val="Heading 1 Char"/>
    <w:link w:val="Heading1"/>
    <w:locked w:val="1"/>
    <w:rsid w:val="00BC6E44"/>
    <w:rPr>
      <w:rFonts w:ascii="VNI-Times" w:hAnsi="VNI-Times"/>
      <w:b w:val="1"/>
      <w:sz w:val="24"/>
      <w:szCs w:val="24"/>
    </w:rPr>
  </w:style>
  <w:style w:type="character" w:styleId="BodyTextIndentChar" w:customStyle="1">
    <w:name w:val="Body Text Indent Char"/>
    <w:link w:val="BodyTextIndent"/>
    <w:locked w:val="1"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0F2618"/>
    <w:pPr>
      <w:ind w:left="720"/>
      <w:contextualSpacing w:val="1"/>
    </w:pPr>
  </w:style>
  <w:style w:type="character" w:styleId="Hyperlink">
    <w:name w:val="Hyperlink"/>
    <w:basedOn w:val="DefaultParagraphFont"/>
    <w:unhideWhenUsed w:val="1"/>
    <w:rsid w:val="00C37BF6"/>
    <w:rPr>
      <w:color w:val="0000ff" w:themeColor="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RAGanwYn2aB2ua4CzAplD6seAg==">CgMxLjAaHwoBMBIaChgICVIUChJ0YWJsZS51OW91cjBnZzFpY24aHwoBMRIaChgICVIUChJ0YWJsZS5iZmJhNXRramN5NmY4AHIhMTl3X19GQlNGNFZEdWFZNmtuNmZGVGdDWEhXNTd1aEo3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2015-03-30T03:28:00Z</dcterms:created>
  <dc:creator>BTV</dc:creator>
</cp:coreProperties>
</file>