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color w:val="ff0000"/>
          <w:sz w:val="26"/>
          <w:szCs w:val="26"/>
          <w:rtl w:val="0"/>
        </w:rPr>
        <w:t xml:space="preserve">HỘI SINH VIÊN</w:t>
      </w:r>
      <w:r w:rsidDel="00000000" w:rsidR="00000000" w:rsidRPr="00000000">
        <w:rPr>
          <w:sz w:val="26"/>
          <w:szCs w:val="26"/>
          <w:rtl w:val="0"/>
        </w:rPr>
        <w:t xml:space="preserve"> TRƯỜNG ĐẠI HỌC KHOA HỌC TỰ NHIÊN, ĐHQG-HCM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ĐỘI VĂN NGHỆ XUNG KÍCH 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---</w:t>
      </w:r>
    </w:p>
    <w:p w:rsidR="00000000" w:rsidDel="00000000" w:rsidP="00000000" w:rsidRDefault="00000000" w:rsidRPr="00000000" w14:paraId="00000004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DANH SÁCH SINH VIÊN THAM GIA HOẠT ĐỘNG</w:t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HỌC KỲ 2, NĂM HỌC 2025 - 2026</w:t>
      </w:r>
    </w:p>
    <w:p w:rsidR="00000000" w:rsidDel="00000000" w:rsidP="00000000" w:rsidRDefault="00000000" w:rsidRPr="00000000" w14:paraId="00000007">
      <w:pPr>
        <w:spacing w:line="276" w:lineRule="auto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b w:val="1"/>
          <w:bCs w:val="1"/>
          <w:color w:val="ff0000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1. Tên hoạt động:</w:t>
      </w:r>
      <w:r w:rsidDel="00000000" w:rsidR="00000000" w:rsidRPr="00000000">
        <w:rPr>
          <w:b w:val="1"/>
          <w:bCs w:val="1"/>
          <w:color w:val="ff0000"/>
          <w:sz w:val="26"/>
          <w:szCs w:val="26"/>
          <w:rtl w:val="0"/>
        </w:rPr>
        <w:t xml:space="preserve"> Tuần Lễ Công Dân Trẻ &amp; Tuyên Dương TN tiên tiến</w:t>
      </w:r>
    </w:p>
    <w:p w:rsidR="00000000" w:rsidDel="00000000" w:rsidP="00000000" w:rsidRDefault="00000000" w:rsidRPr="00000000" w14:paraId="00000009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2. Thời gian tổ chức: 08/03/2026</w:t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3. Địa điểm tổ chức: Sân Trường, ĐH Khoa Học Tự Nhiên  cơ sở NVC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4. Thông tin người phụ trách: </w:t>
      </w:r>
      <w:r w:rsidDel="00000000" w:rsidR="00000000" w:rsidRPr="00000000">
        <w:rPr>
          <w:sz w:val="26"/>
          <w:szCs w:val="26"/>
          <w:rtl w:val="0"/>
        </w:rPr>
        <w:t xml:space="preserve">Vũ Hoàng Anh Thư – Đội Trưởng (Số điện thoại: 0938574612).</w:t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5. Danh sách sinh viên tham gia:</w:t>
      </w:r>
    </w:p>
    <w:tbl>
      <w:tblPr>
        <w:tblStyle w:val="Table1"/>
        <w:tblW w:w="10220.0" w:type="dxa"/>
        <w:jc w:val="left"/>
        <w:tblInd w:w="-87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40"/>
        <w:gridCol w:w="1410"/>
        <w:gridCol w:w="4110"/>
        <w:gridCol w:w="3860"/>
        <w:tblGridChange w:id="0">
          <w:tblGrid>
            <w:gridCol w:w="840"/>
            <w:gridCol w:w="1410"/>
            <w:gridCol w:w="4110"/>
            <w:gridCol w:w="3860"/>
          </w:tblGrid>
        </w:tblGridChange>
      </w:tblGrid>
      <w:tr>
        <w:trPr>
          <w:cantSplit w:val="0"/>
          <w:tblHeader w:val="1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STT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MSSV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Họ và tên sinh viên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Khoa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1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23160024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Vũ Hoàng Anh Thư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Địa Chất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24127295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Hoàng Khôi Nguyên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24127013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Lê Đức Anh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ind w:left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Công Nghệ Thông Tin 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4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24147049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Phạm Thị Mỹ Anh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720" w:hanging="720"/>
              <w:rPr>
                <w:sz w:val="26"/>
                <w:szCs w:val="26"/>
              </w:rPr>
            </w:pPr>
            <w:r w:rsidDel="00000000" w:rsidR="00000000" w:rsidRPr="00000000">
              <w:rPr>
                <w:sz w:val="26"/>
                <w:szCs w:val="26"/>
                <w:rtl w:val="0"/>
              </w:rPr>
              <w:t xml:space="preserve">Hóa Học</w:t>
            </w:r>
          </w:p>
        </w:tc>
      </w:tr>
    </w:tbl>
    <w:p w:rsidR="00000000" w:rsidDel="00000000" w:rsidP="00000000" w:rsidRDefault="00000000" w:rsidRPr="00000000" w14:paraId="00000021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Danh sách gồm có</w:t>
      </w:r>
      <w:r w:rsidDel="00000000" w:rsidR="00000000" w:rsidRPr="00000000">
        <w:rPr>
          <w:b w:val="1"/>
          <w:bCs w:val="1"/>
          <w:i w:val="1"/>
          <w:iCs w:val="1"/>
          <w:sz w:val="26"/>
          <w:szCs w:val="26"/>
          <w:rtl w:val="0"/>
        </w:rPr>
        <w:t xml:space="preserve"> 4 </w:t>
      </w:r>
      <w:r w:rsidDel="00000000" w:rsidR="00000000" w:rsidRPr="00000000">
        <w:rPr>
          <w:sz w:val="26"/>
          <w:szCs w:val="26"/>
          <w:rtl w:val="0"/>
        </w:rPr>
        <w:t xml:space="preserve">sinh viên./.</w:t>
      </w:r>
    </w:p>
    <w:p w:rsidR="00000000" w:rsidDel="00000000" w:rsidP="00000000" w:rsidRDefault="00000000" w:rsidRPr="00000000" w14:paraId="00000023">
      <w:pPr>
        <w:spacing w:line="276" w:lineRule="auto"/>
        <w:jc w:val="right"/>
        <w:rPr>
          <w:i w:val="1"/>
          <w:iCs w:val="1"/>
          <w:sz w:val="26"/>
          <w:szCs w:val="26"/>
        </w:rPr>
      </w:pPr>
      <w:r w:rsidDel="00000000" w:rsidR="00000000" w:rsidRPr="00000000">
        <w:rPr>
          <w:i w:val="1"/>
          <w:iCs w:val="1"/>
          <w:sz w:val="26"/>
          <w:szCs w:val="26"/>
          <w:rtl w:val="0"/>
        </w:rPr>
        <w:t xml:space="preserve">TP. Hồ Chí Minh, ngày 11 tháng 06 năm 2026</w:t>
      </w:r>
    </w:p>
    <w:p w:rsidR="00000000" w:rsidDel="00000000" w:rsidP="00000000" w:rsidRDefault="00000000" w:rsidRPr="00000000" w14:paraId="00000024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72.0" w:type="dxa"/>
        <w:jc w:val="left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4536"/>
        <w:gridCol w:w="4536"/>
        <w:tblGridChange w:id="0">
          <w:tblGrid>
            <w:gridCol w:w="4536"/>
            <w:gridCol w:w="4536"/>
          </w:tblGrid>
        </w:tblGridChange>
      </w:tblGrid>
      <w:tr>
        <w:trPr>
          <w:cantSplit w:val="0"/>
          <w:trHeight w:val="546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TM. Đội Văn nghệ Xung kích </w:t>
            </w:r>
          </w:p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i w:val="1"/>
                <w:i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Đội Trưởng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Vũ Hoàng Anh Thư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Người lập bảng</w:t>
            </w:r>
          </w:p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jc w:val="center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Họ và tên</w:t>
            </w:r>
          </w:p>
        </w:tc>
      </w:tr>
    </w:tbl>
    <w:p w:rsidR="00000000" w:rsidDel="00000000" w:rsidP="00000000" w:rsidRDefault="00000000" w:rsidRPr="00000000" w14:paraId="00000033">
      <w:pPr>
        <w:spacing w:line="276" w:lineRule="auto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footerReference r:id="rId8" w:type="first"/>
      <w:pgSz w:h="16840" w:w="11907" w:orient="portrait"/>
      <w:pgMar w:bottom="1134" w:top="1134" w:left="1701" w:right="1134" w:header="720" w:footer="41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spacing w:line="276" w:lineRule="auto"/>
      <w:jc w:val="center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vi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