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HỘI SINH VIÊN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DANH SÁCH SINH VIÊN THAM GIA HOẠT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HỌC KỲ II, NĂM HỌC 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  <w:rtl w:val="0"/>
        </w:rPr>
        <w:t xml:space="preserve">International culture challenge.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Thời gian tổ chức: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  <w:rtl w:val="0"/>
        </w:rPr>
        <w:t xml:space="preserve">24/05/2026.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Trường Đại học Khoa học Tự nhiên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(227 Nguyễn Văn Cừ, P Chợ Lớn, TP HCM)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Đ/c Trương Thị Anh Thư - Phó Chủ tịch Hội Sinh viên Trường (athurr.truong@gmail.com).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5. Danh sách sinh viên tham 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289.0" w:type="dxa"/>
        <w:tblLayout w:type="fixed"/>
        <w:tblLook w:val="0400"/>
      </w:tblPr>
      <w:tblGrid>
        <w:gridCol w:w="810"/>
        <w:gridCol w:w="1500"/>
        <w:gridCol w:w="3465"/>
        <w:gridCol w:w="4320"/>
        <w:tblGridChange w:id="0">
          <w:tblGrid>
            <w:gridCol w:w="810"/>
            <w:gridCol w:w="1500"/>
            <w:gridCol w:w="3465"/>
            <w:gridCol w:w="432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MSSV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Khoa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Quốc Kiên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23230011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Hoàng Phúc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Đức Minh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24110176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Gia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23110103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Thị Diễm 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Thành Minh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Quyết Thắng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25157007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Quốc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Lai Bảo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Ngọc Anh Thư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Huỳnh Quốc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24180025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Đỗ Minh Nhật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24150014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Dương Thị Mỹ Duyên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Triệu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Nguyễn Minh Khôi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Nguyễn Gia 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Lê Anh Kiệt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Phước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Hoàng Thanh Trúc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Quốc Thái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22177006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Việt Hà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Thủy Tiên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Nguyên Thanh Ngân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Gia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25197060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Hồng Thắng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24197030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Minh Đăng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25190097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Thanh Long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Gia Thịnh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Hồ Thiên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Vắn Phú Minh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Gia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Hà Huy Hoàng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25122059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Tuấn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22120242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Minh Nhã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Ngô Vũ Khôi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Sanh Khoa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Phát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Trần Minh Đức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Đỗ Thành Vinh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Hồng Hải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Nguyễn Tú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Phan Hiền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Nguyễn Nhất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Minh Khoa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Gia Hưng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sinh viên.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TP. Hồ Chí Minh, ngày 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 tháng 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 năm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852.0000000000005" w:type="dxa"/>
        <w:jc w:val="left"/>
        <w:tblInd w:w="5930.0" w:type="dxa"/>
        <w:tblLayout w:type="fixed"/>
        <w:tblLook w:val="0400"/>
      </w:tblPr>
      <w:tblGrid>
        <w:gridCol w:w="206"/>
        <w:gridCol w:w="2646"/>
        <w:tblGridChange w:id="0">
          <w:tblGrid>
            <w:gridCol w:w="206"/>
            <w:gridCol w:w="2646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     Người lập bảng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Sẩm Pí Diệu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