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HỘI SINH VIÊN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DANH SÁCH SINH VIÊN THAM GIA HOẠT ĐỘNG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HỌC KỲ II, NĂM HỌC 2025 - 2026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81b3a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81b3a"/>
          <w:sz w:val="26"/>
          <w:szCs w:val="26"/>
          <w:highlight w:val="white"/>
          <w:rtl w:val="0"/>
        </w:rPr>
        <w:t xml:space="preserve">International culture challenge.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rFonts w:ascii="Times New Roman" w:cs="Times New Roman" w:eastAsia="Times New Roman" w:hAnsi="Times New Roman"/>
          <w:color w:val="081b3a"/>
          <w:sz w:val="26"/>
          <w:szCs w:val="26"/>
          <w:highlight w:val="white"/>
          <w:rtl w:val="0"/>
        </w:rPr>
        <w:t xml:space="preserve">11/4/2026 đến 24/05/2026.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Trường Đại học Khoa học Tự nhiên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(227 Nguyễn Văn Cừ, P Chợ Lớn, TP HCM)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Đ/c Trương Thị Anh Thư - Phó Chủ tịch Hội Sinh viên Trường (athurr.truong@gmail.com).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rtl w:val="0"/>
        </w:rPr>
        <w:t xml:space="preserve">5. Danh sách sinh viên tham gia: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5.0" w:type="dxa"/>
        <w:jc w:val="left"/>
        <w:tblInd w:w="-289.0" w:type="dxa"/>
        <w:tblLayout w:type="fixed"/>
        <w:tblLook w:val="0400"/>
      </w:tblPr>
      <w:tblGrid>
        <w:gridCol w:w="810"/>
        <w:gridCol w:w="1500"/>
        <w:gridCol w:w="3465"/>
        <w:gridCol w:w="4320"/>
        <w:tblGridChange w:id="0">
          <w:tblGrid>
            <w:gridCol w:w="810"/>
            <w:gridCol w:w="1500"/>
            <w:gridCol w:w="3465"/>
            <w:gridCol w:w="432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STT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MSSV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highlight w:val="white"/>
                <w:rtl w:val="0"/>
              </w:rPr>
              <w:t xml:space="preserve">Khoa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23260052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Âu Trí Viễn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24130100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Xuân Hải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24130247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Nguyễn Minh Quân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24210004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Gia Hân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25137068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Đoàn Nguyễn Đan Thùy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25137072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Ngọc Thanh Trúc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23230011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Hoàng Phúc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24130228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Viết Khôi Nguyên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25130174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Thế Đạt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25130218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Quốc Kiên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25137034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Nguyễn Kiều Khanh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25130040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Hoài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25130201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Tiến Hưng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25230050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Đặng Phạm Hữu Tú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25230018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Bảo Như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Vật lý - Vật lý kỹ thuật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24110085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Võ Vĩnh Khang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25110015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Hoàng Bách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25110066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Vũ Hoàng Phương Lam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25280102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Thanh Hiếu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25280086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Phúc Lộc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25280087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Tuyết Minh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- Tin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23150009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Phương Dung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23150014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Hồ Ngọc Minh Khuê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24157011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Hoàng Hiệp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24180014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Đoàn Tuấn Khang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Dương Mai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Đình Mỹ Hạnh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Tạ Vi Bảo Ngọc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Đặng Thị An Nhiên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Phan Đăng Bảo Hân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25187132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Hồ Tân Khánh Hưng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Lưu Gia Cần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25187107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Minh Phúc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24187149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Thị Huyền Trang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Ngọc Giáng Mi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Phương Thảo Linh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Dương Phương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25187040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Thành Minh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Nguyễn Phương Vy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25187130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Huỳnh Quốc Bảo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24187140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Bùi Quyết Thắng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học - Công nghệ Sinh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23290013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Bồ Nguyễn Kim Thúy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24220014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Thị Thu 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24220072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Hoàng Thủy Linh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24177014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Nguyễn Phương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23290035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Hồ Duy Hưng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25177051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Vũ Thảo Nhi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25177042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Gia Hân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25177036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Thủy Tiên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25170155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Dương Hoàng Anh Khang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25220042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Chí Khôi Nguyên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Môi trường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23190065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Lê Phi Long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24197033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Trương Hoài Nguyên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25197060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Hồng Thắng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25190050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Lương Thị Trà My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25250025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Lê Khánh Huyền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25197055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Thiện Nhân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25250067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Đinh Tấn Tài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24197030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Trương Minh Đăng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và Công nghệ Vật liệu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25310064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Đoàn Quân Tiến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Liên ngành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25310050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Trương Hoài Đức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Khoa học Liên ngành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22140006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Bùi Ngọc Trúc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22140108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Gia Linh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22140114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Lý Thị Nhật Ly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22140174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Ngọc Quang Sang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22147081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Lương Hồng Ngọc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22147105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Thành Phước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22247136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Đoàn Đức Trung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23140082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Hương Giang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23147036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Phan Tấn Thành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23147053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Thanh Bình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23247004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Gia Bảo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23247028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Đỗ Ngọc Phương Thi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24140134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Đăng Khoa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24140145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Thiên Kim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24140207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 Hoài Thịnh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24247004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Bùi Thị Hoàng Hoa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24247013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Huỳnh Anh Thư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24247014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Thị Thùy Trang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24247041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Bích 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24247047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Dương Bảo Ánh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24247094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Vắn Phú Minh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24247139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Nguyễn Nhật Vy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22140157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Đỗ Hoàng Gia Phú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25147067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Dương Như 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22140170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Dương Thị Như Quỳnh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24247068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Hà Huy Hoàng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22147026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Hiền Đức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25147139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Hoàng Quân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25147088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Thị Kim Trung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22147007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Diệp Thy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22140023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7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Lý Thái Bảo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23140088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Gia Đại Hải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25140068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Thanh Thy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21140454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Thị Thanh Ngân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22247101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8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Lâm Như Quỳnh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21147187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Tấn Lộc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22247144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Thành Vinh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22140087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Quách Thị Thương Huyền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25140154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9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Xuân Hoàng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25140053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Đặng Đông Phát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25147152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Đặng Ánh Tuyết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25247088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Đặng Chí Tiến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25247097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A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Hoàng Phương Vy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25247122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Vương Đằng Huy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25140018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Ngọc Minh Châu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25140091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Thế Dũng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B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Thị Thanh Mai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25147150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Phù Hoàng Đức Tuấn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25147157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Bùi Thảo My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25140087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Lưu Minh Bảo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25147058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C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Bùi Hữu Trọng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25147159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Quý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25247031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Hồ Hải Long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Quốc Duy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25140216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D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Khổng Đình Trường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25147075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Phan Đình Luyện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25247025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Ngô Vĩnh Khang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25140172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Phan Huy Hùng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25140205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E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Hồng Bội San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25140131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Đoàn Tấn Sang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25147017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Ngọc Gia Hân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25140175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Gia Huy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25147045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Phan Lê Phi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Hóa học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23200015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Hồ Quốc Huy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23200119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Võ Thành Nguyễn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23207121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Đặng Bá Trần Trung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25300023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0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Thanh Ngọc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25200084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Đình Nhân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tử - Viễn thông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25160058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Đức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25160009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Thị Trúc Giang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21120089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Đăng Khoa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22120256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Ma Thanh Nhi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23120185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Hồ Anh Tuấn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23122014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Hoàng Minh Trung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23125036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Đinh Hồ Gia Huy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23127056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Cẩm Huy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24127128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Cao Thông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24127167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Đăng Hậu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24127175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3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Đoàn Nhật Huy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24127208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Bùi Lê Bảo Ngọc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24127238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Ngô Huỳnh Thắm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24127302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Xuân Quyên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4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Viết Bách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23120075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Đức Quân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25127326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Hoàng Nguyễn Thế Hiển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Kiên Cường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5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Lâm Yến Ngọc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22120083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Trần Gia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Phan Hiền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23120123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Gia Hiển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25120343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6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Trương Phát Huy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Sương Nguyễn Thị Thảo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25120220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Vĩnh Phú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25127453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Dương Thuận Phát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25127457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7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Lê Minh Phú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25120323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Phạm Nhật Hoàng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25122059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Tuấn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25122083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Thanh Phú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25125086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Nguyễn Phúc Khánh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25120280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Phạm Thị Lan Anh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25127032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Gia Đạt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25127175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Lê Xuân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25127178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9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Thanh An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25127225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Huỳnh Phát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25127371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Tô Hoàng Khang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25120166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Nguyễn Gia Bảo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E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25125049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AF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Trần Hồng Vy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0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2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25127546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3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Vũ Thế Tùng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4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6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25120429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7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Tô Phước Sang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8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  <w:tr>
        <w:trPr>
          <w:cantSplit w:val="0"/>
          <w:trHeight w:val="444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widowControl w:val="0"/>
              <w:spacing w:after="0" w:line="276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A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24127262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B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Đỗ Thành Vinh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2BC">
            <w:pPr>
              <w:widowControl w:val="0"/>
              <w:spacing w:after="0" w:line="276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Công nghệ thông tin</w:t>
            </w:r>
          </w:p>
        </w:tc>
      </w:tr>
    </w:tbl>
    <w:p w:rsidR="00000000" w:rsidDel="00000000" w:rsidP="00000000" w:rsidRDefault="00000000" w:rsidRPr="00000000" w14:paraId="000002BD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6"/>
          <w:szCs w:val="26"/>
          <w:rtl w:val="0"/>
        </w:rPr>
        <w:t xml:space="preserve">71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rtl w:val="0"/>
        </w:rPr>
        <w:t xml:space="preserve">sinh viên.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0" w:line="24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rtl w:val="0"/>
        </w:rPr>
        <w:t xml:space="preserve">TP. Hồ Chí Minh, ngày 0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rtl w:val="0"/>
        </w:rPr>
        <w:t xml:space="preserve"> tháng 0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rtl w:val="0"/>
        </w:rPr>
        <w:t xml:space="preserve"> năm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852.0000000000005" w:type="dxa"/>
        <w:jc w:val="left"/>
        <w:tblInd w:w="5930.0" w:type="dxa"/>
        <w:tblLayout w:type="fixed"/>
        <w:tblLook w:val="0400"/>
      </w:tblPr>
      <w:tblGrid>
        <w:gridCol w:w="206"/>
        <w:gridCol w:w="2646"/>
        <w:tblGridChange w:id="0">
          <w:tblGrid>
            <w:gridCol w:w="206"/>
            <w:gridCol w:w="2646"/>
          </w:tblGrid>
        </w:tblGridChange>
      </w:tblGrid>
      <w:tr>
        <w:trPr>
          <w:cantSplit w:val="0"/>
          <w:trHeight w:val="54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0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  <w:br w:type="textWrapping"/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rtl w:val="0"/>
              </w:rPr>
              <w:t xml:space="preserve">      Người lập bảng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spacing w:after="24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  <w:br w:type="textWrapping"/>
              <w:br w:type="textWrapping"/>
            </w:r>
          </w:p>
          <w:p w:rsidR="00000000" w:rsidDel="00000000" w:rsidP="00000000" w:rsidRDefault="00000000" w:rsidRPr="00000000" w14:paraId="000002C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Sẩm Pí Diệu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4">
            <w:pPr>
              <w:spacing w:after="24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C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